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9EA7B" w14:textId="03F9B071" w:rsidR="001B671C" w:rsidRDefault="001B671C" w:rsidP="001B671C">
      <w:pPr>
        <w:jc w:val="both"/>
        <w:rPr>
          <w:rFonts w:ascii="Times New Roman" w:hAnsi="Times New Roman" w:cs="Times New Roman"/>
          <w:b/>
          <w:bCs/>
          <w:sz w:val="24"/>
          <w:szCs w:val="24"/>
        </w:rPr>
      </w:pPr>
      <w:r w:rsidRPr="001B671C">
        <w:rPr>
          <w:rFonts w:ascii="Times New Roman" w:hAnsi="Times New Roman" w:cs="Times New Roman"/>
          <w:b/>
          <w:bCs/>
          <w:sz w:val="24"/>
          <w:szCs w:val="24"/>
        </w:rPr>
        <w:t xml:space="preserve">Prácticas del lenguaje 1° año </w:t>
      </w:r>
      <w:r w:rsidR="00C93917">
        <w:rPr>
          <w:rFonts w:ascii="Times New Roman" w:hAnsi="Times New Roman" w:cs="Times New Roman"/>
          <w:b/>
          <w:bCs/>
          <w:sz w:val="24"/>
          <w:szCs w:val="24"/>
        </w:rPr>
        <w:t>(2025)</w:t>
      </w:r>
      <w:r w:rsidR="00663A05">
        <w:rPr>
          <w:rFonts w:ascii="Times New Roman" w:hAnsi="Times New Roman" w:cs="Times New Roman"/>
          <w:b/>
          <w:bCs/>
          <w:sz w:val="24"/>
          <w:szCs w:val="24"/>
        </w:rPr>
        <w:t xml:space="preserve"> </w:t>
      </w:r>
    </w:p>
    <w:p w14:paraId="740DCE2C" w14:textId="6986B896" w:rsidR="001119FE" w:rsidRPr="001B671C" w:rsidRDefault="001B671C" w:rsidP="001B671C">
      <w:pPr>
        <w:jc w:val="center"/>
        <w:rPr>
          <w:rFonts w:ascii="Times New Roman" w:hAnsi="Times New Roman" w:cs="Times New Roman"/>
          <w:b/>
          <w:bCs/>
          <w:sz w:val="24"/>
          <w:szCs w:val="24"/>
        </w:rPr>
      </w:pPr>
      <w:r>
        <w:rPr>
          <w:rFonts w:ascii="Times New Roman" w:hAnsi="Times New Roman" w:cs="Times New Roman"/>
          <w:b/>
          <w:bCs/>
          <w:sz w:val="24"/>
          <w:szCs w:val="24"/>
        </w:rPr>
        <w:t>M</w:t>
      </w:r>
      <w:r w:rsidR="001119FE" w:rsidRPr="001B671C">
        <w:rPr>
          <w:rFonts w:ascii="Times New Roman" w:hAnsi="Times New Roman" w:cs="Times New Roman"/>
          <w:b/>
          <w:bCs/>
          <w:sz w:val="24"/>
          <w:szCs w:val="24"/>
        </w:rPr>
        <w:t>ito</w:t>
      </w:r>
      <w:r w:rsidR="001119FE" w:rsidRPr="001119FE">
        <w:rPr>
          <w:rFonts w:ascii="Times New Roman" w:hAnsi="Times New Roman" w:cs="Times New Roman"/>
          <w:b/>
          <w:bCs/>
          <w:sz w:val="24"/>
          <w:szCs w:val="24"/>
        </w:rPr>
        <w:t xml:space="preserve"> Ulises</w:t>
      </w:r>
      <w:r>
        <w:rPr>
          <w:rFonts w:ascii="Times New Roman" w:hAnsi="Times New Roman" w:cs="Times New Roman"/>
          <w:b/>
          <w:bCs/>
          <w:sz w:val="24"/>
          <w:szCs w:val="24"/>
        </w:rPr>
        <w:t xml:space="preserve"> y Penélope</w:t>
      </w:r>
    </w:p>
    <w:p w14:paraId="062EF147" w14:textId="587D4AC3" w:rsidR="001B671C" w:rsidRDefault="001B671C" w:rsidP="001B671C">
      <w:pPr>
        <w:jc w:val="both"/>
        <w:rPr>
          <w:rFonts w:ascii="Times New Roman" w:hAnsi="Times New Roman" w:cs="Times New Roman"/>
          <w:sz w:val="24"/>
          <w:szCs w:val="24"/>
        </w:rPr>
      </w:pPr>
      <w:r w:rsidRPr="001B671C">
        <w:rPr>
          <w:rFonts w:ascii="Times New Roman" w:hAnsi="Times New Roman" w:cs="Times New Roman"/>
          <w:sz w:val="24"/>
          <w:szCs w:val="24"/>
        </w:rPr>
        <w:t>1)</w:t>
      </w:r>
      <w:r>
        <w:rPr>
          <w:rFonts w:ascii="Times New Roman" w:hAnsi="Times New Roman" w:cs="Times New Roman"/>
          <w:sz w:val="24"/>
          <w:szCs w:val="24"/>
        </w:rPr>
        <w:t xml:space="preserve"> </w:t>
      </w:r>
      <w:r w:rsidRPr="001B671C">
        <w:rPr>
          <w:rFonts w:ascii="Times New Roman" w:hAnsi="Times New Roman" w:cs="Times New Roman"/>
          <w:sz w:val="24"/>
          <w:szCs w:val="24"/>
        </w:rPr>
        <w:t xml:space="preserve">Lectura del Mito de </w:t>
      </w:r>
      <w:r w:rsidRPr="006E2F6B">
        <w:rPr>
          <w:rFonts w:ascii="Times New Roman" w:hAnsi="Times New Roman" w:cs="Times New Roman"/>
          <w:i/>
          <w:iCs/>
          <w:sz w:val="24"/>
          <w:szCs w:val="24"/>
        </w:rPr>
        <w:t>Ulises y Penélope</w:t>
      </w:r>
      <w:r w:rsidRPr="001B671C">
        <w:rPr>
          <w:rFonts w:ascii="Times New Roman" w:hAnsi="Times New Roman" w:cs="Times New Roman"/>
          <w:sz w:val="24"/>
          <w:szCs w:val="24"/>
        </w:rPr>
        <w:t xml:space="preserve"> e intercambio con los compañeros. </w:t>
      </w:r>
    </w:p>
    <w:p w14:paraId="744C58F5" w14:textId="6E9606FE" w:rsidR="001B671C" w:rsidRDefault="001B671C" w:rsidP="001B671C">
      <w:pPr>
        <w:jc w:val="both"/>
        <w:rPr>
          <w:rFonts w:ascii="Times New Roman" w:hAnsi="Times New Roman" w:cs="Times New Roman"/>
          <w:sz w:val="24"/>
          <w:szCs w:val="24"/>
        </w:rPr>
      </w:pPr>
      <w:r>
        <w:rPr>
          <w:rFonts w:ascii="Times New Roman" w:hAnsi="Times New Roman" w:cs="Times New Roman"/>
          <w:sz w:val="24"/>
          <w:szCs w:val="24"/>
        </w:rPr>
        <w:t xml:space="preserve">2) Responder las siguientes preguntas de comprensión.  </w:t>
      </w:r>
    </w:p>
    <w:p w14:paraId="00418E31" w14:textId="458E046B" w:rsidR="001B671C" w:rsidRPr="006E2F6B" w:rsidRDefault="001B671C" w:rsidP="001B671C">
      <w:pPr>
        <w:pStyle w:val="Prrafodelista"/>
        <w:numPr>
          <w:ilvl w:val="0"/>
          <w:numId w:val="7"/>
        </w:numPr>
        <w:jc w:val="both"/>
        <w:rPr>
          <w:rFonts w:ascii="Times New Roman" w:hAnsi="Times New Roman" w:cs="Times New Roman"/>
        </w:rPr>
      </w:pPr>
      <w:r w:rsidRPr="006E2F6B">
        <w:rPr>
          <w:rFonts w:ascii="Times New Roman" w:hAnsi="Times New Roman" w:cs="Times New Roman"/>
        </w:rPr>
        <w:t xml:space="preserve">El mito narra la historia entre Penélope y Ulises. ¿Qué es lo que ocurre entre ellos?   </w:t>
      </w:r>
    </w:p>
    <w:p w14:paraId="4677692D" w14:textId="77777777" w:rsidR="001B671C" w:rsidRPr="006E2F6B" w:rsidRDefault="001B671C" w:rsidP="001B671C">
      <w:pPr>
        <w:pStyle w:val="Prrafodelista"/>
        <w:numPr>
          <w:ilvl w:val="0"/>
          <w:numId w:val="7"/>
        </w:numPr>
        <w:jc w:val="both"/>
        <w:rPr>
          <w:rFonts w:ascii="Times New Roman" w:hAnsi="Times New Roman" w:cs="Times New Roman"/>
          <w:sz w:val="24"/>
          <w:szCs w:val="24"/>
        </w:rPr>
      </w:pPr>
      <w:r w:rsidRPr="006E2F6B">
        <w:rPr>
          <w:rFonts w:ascii="Times New Roman" w:hAnsi="Times New Roman" w:cs="Times New Roman"/>
        </w:rPr>
        <w:t>¿Qué hechos se mencionan en el mito que dan cuenta de lo que ocurrió con Ulises durante los 20 años que Penélope lleva esperándolo? </w:t>
      </w:r>
    </w:p>
    <w:p w14:paraId="60195C26" w14:textId="77777777" w:rsidR="001B671C" w:rsidRPr="006E2F6B" w:rsidRDefault="001B671C" w:rsidP="001B671C">
      <w:pPr>
        <w:pStyle w:val="Prrafodelista"/>
        <w:numPr>
          <w:ilvl w:val="0"/>
          <w:numId w:val="7"/>
        </w:numPr>
        <w:jc w:val="both"/>
        <w:rPr>
          <w:rFonts w:ascii="Times New Roman" w:hAnsi="Times New Roman" w:cs="Times New Roman"/>
          <w:sz w:val="24"/>
          <w:szCs w:val="24"/>
        </w:rPr>
      </w:pPr>
      <w:r w:rsidRPr="006E2F6B">
        <w:rPr>
          <w:rFonts w:ascii="Times New Roman" w:hAnsi="Times New Roman" w:cs="Times New Roman"/>
          <w:sz w:val="24"/>
          <w:szCs w:val="24"/>
        </w:rPr>
        <w:t>¿Qué hizo Penélope durante los años de espera? </w:t>
      </w:r>
    </w:p>
    <w:p w14:paraId="1F4CD2C8" w14:textId="77777777" w:rsidR="001B671C" w:rsidRPr="006E2F6B" w:rsidRDefault="001B671C" w:rsidP="001B671C">
      <w:pPr>
        <w:pStyle w:val="Prrafodelista"/>
        <w:numPr>
          <w:ilvl w:val="0"/>
          <w:numId w:val="7"/>
        </w:numPr>
        <w:jc w:val="both"/>
        <w:rPr>
          <w:rFonts w:ascii="Times New Roman" w:hAnsi="Times New Roman" w:cs="Times New Roman"/>
          <w:sz w:val="24"/>
          <w:szCs w:val="24"/>
        </w:rPr>
      </w:pPr>
      <w:r w:rsidRPr="006E2F6B">
        <w:rPr>
          <w:rFonts w:ascii="Times New Roman" w:hAnsi="Times New Roman" w:cs="Times New Roman"/>
          <w:sz w:val="24"/>
          <w:szCs w:val="24"/>
        </w:rPr>
        <w:t>¿Cómo es Ulises? ¿Qué características de su forma de ser pueden deducirse a partir de las acciones que se narran? </w:t>
      </w:r>
    </w:p>
    <w:p w14:paraId="3829E0EE" w14:textId="54234B13" w:rsidR="001B671C" w:rsidRPr="006E2F6B" w:rsidRDefault="001B671C" w:rsidP="001B671C">
      <w:pPr>
        <w:pStyle w:val="Prrafodelista"/>
        <w:numPr>
          <w:ilvl w:val="0"/>
          <w:numId w:val="7"/>
        </w:numPr>
        <w:jc w:val="both"/>
        <w:rPr>
          <w:rFonts w:ascii="Times New Roman" w:hAnsi="Times New Roman" w:cs="Times New Roman"/>
          <w:sz w:val="24"/>
          <w:szCs w:val="24"/>
        </w:rPr>
      </w:pPr>
      <w:r w:rsidRPr="006E2F6B">
        <w:rPr>
          <w:rFonts w:ascii="Times New Roman" w:hAnsi="Times New Roman" w:cs="Times New Roman"/>
          <w:sz w:val="24"/>
          <w:szCs w:val="24"/>
        </w:rPr>
        <w:t>Hay algunos hechos que dejan en evidencia cómo es Penélope. ¿Qué acciones o comportamientos de ella evidencian rasgos de su personalidad? </w:t>
      </w:r>
    </w:p>
    <w:p w14:paraId="7D6D5702" w14:textId="0F669B60" w:rsidR="001B671C" w:rsidRPr="001B671C" w:rsidRDefault="001B671C" w:rsidP="001B671C">
      <w:pPr>
        <w:jc w:val="both"/>
        <w:rPr>
          <w:rFonts w:ascii="Times New Roman" w:hAnsi="Times New Roman" w:cs="Times New Roman"/>
          <w:sz w:val="24"/>
          <w:szCs w:val="24"/>
        </w:rPr>
      </w:pPr>
      <w:r>
        <w:rPr>
          <w:rFonts w:ascii="Times New Roman" w:hAnsi="Times New Roman" w:cs="Times New Roman"/>
          <w:sz w:val="24"/>
          <w:szCs w:val="24"/>
        </w:rPr>
        <w:t>3</w:t>
      </w:r>
      <w:r w:rsidRPr="001B671C">
        <w:rPr>
          <w:rFonts w:ascii="Times New Roman" w:hAnsi="Times New Roman" w:cs="Times New Roman"/>
          <w:sz w:val="24"/>
          <w:szCs w:val="24"/>
        </w:rPr>
        <w:t xml:space="preserve">) </w:t>
      </w:r>
      <w:r w:rsidRPr="006E2F6B">
        <w:rPr>
          <w:rFonts w:ascii="Times New Roman" w:hAnsi="Times New Roman" w:cs="Times New Roman"/>
          <w:b/>
          <w:bCs/>
          <w:sz w:val="24"/>
          <w:szCs w:val="24"/>
        </w:rPr>
        <w:t>Registro de los personajes del mito</w:t>
      </w:r>
      <w:r w:rsidRPr="001B671C">
        <w:rPr>
          <w:rFonts w:ascii="Times New Roman" w:hAnsi="Times New Roman" w:cs="Times New Roman"/>
          <w:sz w:val="24"/>
          <w:szCs w:val="24"/>
        </w:rPr>
        <w:t>:</w:t>
      </w:r>
      <w:r>
        <w:rPr>
          <w:rFonts w:ascii="Times New Roman" w:hAnsi="Times New Roman" w:cs="Times New Roman"/>
          <w:sz w:val="24"/>
          <w:szCs w:val="24"/>
        </w:rPr>
        <w:t xml:space="preserve"> </w:t>
      </w:r>
      <w:r w:rsidRPr="001B671C">
        <w:rPr>
          <w:rFonts w:ascii="Times New Roman" w:hAnsi="Times New Roman" w:cs="Times New Roman"/>
          <w:sz w:val="24"/>
          <w:szCs w:val="24"/>
        </w:rPr>
        <w:t xml:space="preserve"> marquen (resalten, subrayen) en sus textos, algunos momentos del mito que permitan inferir características de los personajes. Luego, organizar esa información en un cuadro como el que sigue. </w:t>
      </w:r>
    </w:p>
    <w:tbl>
      <w:tblPr>
        <w:tblW w:w="8921" w:type="dxa"/>
        <w:tblCellMar>
          <w:top w:w="15" w:type="dxa"/>
          <w:left w:w="15" w:type="dxa"/>
          <w:bottom w:w="15" w:type="dxa"/>
          <w:right w:w="15" w:type="dxa"/>
        </w:tblCellMar>
        <w:tblLook w:val="04A0" w:firstRow="1" w:lastRow="0" w:firstColumn="1" w:lastColumn="0" w:noHBand="0" w:noVBand="1"/>
      </w:tblPr>
      <w:tblGrid>
        <w:gridCol w:w="4526"/>
        <w:gridCol w:w="4395"/>
      </w:tblGrid>
      <w:tr w:rsidR="001B671C" w:rsidRPr="001B671C" w14:paraId="0222B80D" w14:textId="77777777" w:rsidTr="001B671C">
        <w:trPr>
          <w:trHeight w:val="639"/>
        </w:trPr>
        <w:tc>
          <w:tcPr>
            <w:tcW w:w="8921"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FD246" w14:textId="77777777" w:rsidR="001B671C" w:rsidRPr="001B671C" w:rsidRDefault="001B671C" w:rsidP="001B671C">
            <w:pPr>
              <w:jc w:val="center"/>
              <w:rPr>
                <w:rFonts w:ascii="Times New Roman" w:hAnsi="Times New Roman" w:cs="Times New Roman"/>
                <w:sz w:val="24"/>
                <w:szCs w:val="24"/>
              </w:rPr>
            </w:pPr>
            <w:r w:rsidRPr="001B671C">
              <w:rPr>
                <w:rFonts w:ascii="Times New Roman" w:hAnsi="Times New Roman" w:cs="Times New Roman"/>
                <w:b/>
                <w:bCs/>
                <w:sz w:val="24"/>
                <w:szCs w:val="24"/>
              </w:rPr>
              <w:t>¿Cómo son los protagonistas del mito?</w:t>
            </w:r>
          </w:p>
        </w:tc>
      </w:tr>
      <w:tr w:rsidR="001B671C" w:rsidRPr="001B671C" w14:paraId="01569E96" w14:textId="77777777" w:rsidTr="001B671C">
        <w:trPr>
          <w:trHeight w:val="514"/>
        </w:trPr>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FB7E6D" w14:textId="7F209BE6" w:rsidR="001B671C" w:rsidRPr="001B671C" w:rsidRDefault="001B671C" w:rsidP="001B671C">
            <w:pPr>
              <w:jc w:val="center"/>
              <w:rPr>
                <w:rFonts w:ascii="Times New Roman" w:hAnsi="Times New Roman" w:cs="Times New Roman"/>
                <w:sz w:val="24"/>
                <w:szCs w:val="24"/>
              </w:rPr>
            </w:pPr>
            <w:r w:rsidRPr="001B671C">
              <w:rPr>
                <w:rFonts w:ascii="Times New Roman" w:hAnsi="Times New Roman" w:cs="Times New Roman"/>
                <w:b/>
                <w:bCs/>
                <w:sz w:val="24"/>
                <w:szCs w:val="24"/>
              </w:rPr>
              <w:t>Penélope</w:t>
            </w: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2DDBD1" w14:textId="77777777" w:rsidR="001B671C" w:rsidRPr="001B671C" w:rsidRDefault="001B671C" w:rsidP="001B671C">
            <w:pPr>
              <w:jc w:val="center"/>
              <w:rPr>
                <w:rFonts w:ascii="Times New Roman" w:hAnsi="Times New Roman" w:cs="Times New Roman"/>
                <w:sz w:val="24"/>
                <w:szCs w:val="24"/>
              </w:rPr>
            </w:pPr>
            <w:r w:rsidRPr="001B671C">
              <w:rPr>
                <w:rFonts w:ascii="Times New Roman" w:hAnsi="Times New Roman" w:cs="Times New Roman"/>
                <w:b/>
                <w:bCs/>
                <w:sz w:val="24"/>
                <w:szCs w:val="24"/>
              </w:rPr>
              <w:t>Ulises</w:t>
            </w:r>
          </w:p>
        </w:tc>
      </w:tr>
      <w:tr w:rsidR="001B671C" w:rsidRPr="001B671C" w14:paraId="239D83FA" w14:textId="77777777" w:rsidTr="001B671C">
        <w:trPr>
          <w:trHeight w:val="1330"/>
        </w:trPr>
        <w:tc>
          <w:tcPr>
            <w:tcW w:w="45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57E4F" w14:textId="77777777" w:rsidR="001B671C" w:rsidRDefault="001B671C" w:rsidP="001B671C">
            <w:pPr>
              <w:jc w:val="both"/>
              <w:rPr>
                <w:rFonts w:ascii="Times New Roman" w:hAnsi="Times New Roman" w:cs="Times New Roman"/>
                <w:sz w:val="24"/>
                <w:szCs w:val="24"/>
              </w:rPr>
            </w:pPr>
          </w:p>
          <w:p w14:paraId="72BA5681" w14:textId="77777777" w:rsidR="001B671C" w:rsidRDefault="001B671C" w:rsidP="001B671C">
            <w:pPr>
              <w:jc w:val="both"/>
              <w:rPr>
                <w:rFonts w:ascii="Times New Roman" w:hAnsi="Times New Roman" w:cs="Times New Roman"/>
                <w:sz w:val="24"/>
                <w:szCs w:val="24"/>
              </w:rPr>
            </w:pPr>
          </w:p>
          <w:p w14:paraId="0F6085B8" w14:textId="77777777" w:rsidR="001B671C" w:rsidRDefault="001B671C" w:rsidP="001B671C">
            <w:pPr>
              <w:jc w:val="both"/>
              <w:rPr>
                <w:rFonts w:ascii="Times New Roman" w:hAnsi="Times New Roman" w:cs="Times New Roman"/>
                <w:sz w:val="24"/>
                <w:szCs w:val="24"/>
              </w:rPr>
            </w:pPr>
          </w:p>
          <w:p w14:paraId="4E01F00B" w14:textId="0FB7C928" w:rsidR="006E2F6B" w:rsidRDefault="006E2F6B" w:rsidP="001B671C">
            <w:pPr>
              <w:jc w:val="both"/>
              <w:rPr>
                <w:rFonts w:ascii="Times New Roman" w:hAnsi="Times New Roman" w:cs="Times New Roman"/>
                <w:sz w:val="24"/>
                <w:szCs w:val="24"/>
              </w:rPr>
            </w:pPr>
          </w:p>
          <w:p w14:paraId="18ACBA15" w14:textId="356B7419" w:rsidR="00661812" w:rsidRDefault="00661812" w:rsidP="001B671C">
            <w:pPr>
              <w:jc w:val="both"/>
              <w:rPr>
                <w:rFonts w:ascii="Times New Roman" w:hAnsi="Times New Roman" w:cs="Times New Roman"/>
                <w:sz w:val="24"/>
                <w:szCs w:val="24"/>
              </w:rPr>
            </w:pPr>
          </w:p>
          <w:p w14:paraId="7651ACF5" w14:textId="77777777" w:rsidR="00661812" w:rsidRDefault="00661812" w:rsidP="001B671C">
            <w:pPr>
              <w:jc w:val="both"/>
              <w:rPr>
                <w:rFonts w:ascii="Times New Roman" w:hAnsi="Times New Roman" w:cs="Times New Roman"/>
                <w:sz w:val="24"/>
                <w:szCs w:val="24"/>
              </w:rPr>
            </w:pPr>
          </w:p>
          <w:p w14:paraId="730E9786" w14:textId="04F6ABB4" w:rsidR="001B671C" w:rsidRPr="001B671C" w:rsidRDefault="001B671C" w:rsidP="001B671C">
            <w:pPr>
              <w:jc w:val="both"/>
              <w:rPr>
                <w:rFonts w:ascii="Times New Roman" w:hAnsi="Times New Roman" w:cs="Times New Roman"/>
                <w:sz w:val="24"/>
                <w:szCs w:val="24"/>
              </w:rPr>
            </w:pPr>
          </w:p>
        </w:tc>
        <w:tc>
          <w:tcPr>
            <w:tcW w:w="43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D7ECA0" w14:textId="77777777" w:rsidR="001B671C" w:rsidRPr="001B671C" w:rsidRDefault="001B671C" w:rsidP="001B671C">
            <w:pPr>
              <w:jc w:val="both"/>
              <w:rPr>
                <w:rFonts w:ascii="Times New Roman" w:hAnsi="Times New Roman" w:cs="Times New Roman"/>
                <w:sz w:val="24"/>
                <w:szCs w:val="24"/>
              </w:rPr>
            </w:pPr>
          </w:p>
        </w:tc>
      </w:tr>
    </w:tbl>
    <w:p w14:paraId="63757D21" w14:textId="77777777" w:rsidR="001B671C" w:rsidRPr="001B671C" w:rsidRDefault="001B671C" w:rsidP="001B671C">
      <w:pPr>
        <w:jc w:val="both"/>
        <w:rPr>
          <w:rFonts w:ascii="Times New Roman" w:hAnsi="Times New Roman" w:cs="Times New Roman"/>
          <w:sz w:val="24"/>
          <w:szCs w:val="24"/>
        </w:rPr>
      </w:pPr>
    </w:p>
    <w:p w14:paraId="49005BE5" w14:textId="238A7301" w:rsidR="001B671C" w:rsidRPr="001B671C" w:rsidRDefault="001B671C" w:rsidP="001B671C">
      <w:pPr>
        <w:jc w:val="both"/>
        <w:rPr>
          <w:rFonts w:ascii="Times New Roman" w:hAnsi="Times New Roman" w:cs="Times New Roman"/>
          <w:sz w:val="24"/>
          <w:szCs w:val="24"/>
        </w:rPr>
      </w:pPr>
      <w:r w:rsidRPr="006E2F6B">
        <w:rPr>
          <w:rFonts w:ascii="Times New Roman" w:hAnsi="Times New Roman" w:cs="Times New Roman"/>
          <w:b/>
          <w:bCs/>
          <w:sz w:val="24"/>
          <w:szCs w:val="24"/>
        </w:rPr>
        <w:t xml:space="preserve">Producción escrita de un retrato </w:t>
      </w:r>
    </w:p>
    <w:p w14:paraId="448519FE" w14:textId="28162EE2" w:rsidR="006E2F6B" w:rsidRPr="006E2F6B" w:rsidRDefault="006E2F6B" w:rsidP="006E2F6B">
      <w:pPr>
        <w:jc w:val="both"/>
        <w:rPr>
          <w:rFonts w:ascii="Times New Roman" w:hAnsi="Times New Roman" w:cs="Times New Roman"/>
          <w:sz w:val="24"/>
          <w:szCs w:val="24"/>
        </w:rPr>
      </w:pPr>
      <w:r>
        <w:rPr>
          <w:rFonts w:ascii="Times New Roman" w:hAnsi="Times New Roman" w:cs="Times New Roman"/>
          <w:sz w:val="24"/>
          <w:szCs w:val="24"/>
        </w:rPr>
        <w:t xml:space="preserve">3) </w:t>
      </w:r>
      <w:r w:rsidRPr="006E2F6B">
        <w:rPr>
          <w:rFonts w:ascii="Times New Roman" w:hAnsi="Times New Roman" w:cs="Times New Roman"/>
          <w:sz w:val="24"/>
          <w:szCs w:val="24"/>
        </w:rPr>
        <w:t xml:space="preserve">A partir de la lectura del mito de Penélope y Ulises, escribir un retrato de Ulises. Para eso, tener </w:t>
      </w:r>
      <w:r w:rsidR="00656117">
        <w:rPr>
          <w:rFonts w:ascii="Times New Roman" w:hAnsi="Times New Roman" w:cs="Times New Roman"/>
          <w:sz w:val="24"/>
          <w:szCs w:val="24"/>
        </w:rPr>
        <w:t>en cuenta en la descripción</w:t>
      </w:r>
      <w:r w:rsidRPr="006E2F6B">
        <w:rPr>
          <w:rFonts w:ascii="Times New Roman" w:hAnsi="Times New Roman" w:cs="Times New Roman"/>
          <w:sz w:val="24"/>
          <w:szCs w:val="24"/>
        </w:rPr>
        <w:t>: </w:t>
      </w:r>
    </w:p>
    <w:p w14:paraId="4142F0F4" w14:textId="77777777" w:rsidR="006E2F6B" w:rsidRPr="006E2F6B" w:rsidRDefault="006E2F6B" w:rsidP="007C219E">
      <w:pPr>
        <w:spacing w:line="240" w:lineRule="auto"/>
        <w:jc w:val="both"/>
        <w:rPr>
          <w:rFonts w:ascii="Times New Roman" w:hAnsi="Times New Roman" w:cs="Times New Roman"/>
          <w:sz w:val="24"/>
          <w:szCs w:val="24"/>
        </w:rPr>
      </w:pPr>
      <w:r w:rsidRPr="006E2F6B">
        <w:rPr>
          <w:rFonts w:ascii="Times New Roman" w:hAnsi="Times New Roman" w:cs="Times New Roman"/>
          <w:sz w:val="24"/>
          <w:szCs w:val="24"/>
        </w:rPr>
        <w:t>● Quién es  </w:t>
      </w:r>
    </w:p>
    <w:p w14:paraId="402285A6" w14:textId="77777777" w:rsidR="006E2F6B" w:rsidRPr="006E2F6B" w:rsidRDefault="006E2F6B" w:rsidP="007C219E">
      <w:pPr>
        <w:spacing w:line="240" w:lineRule="auto"/>
        <w:jc w:val="both"/>
        <w:rPr>
          <w:rFonts w:ascii="Times New Roman" w:hAnsi="Times New Roman" w:cs="Times New Roman"/>
          <w:sz w:val="24"/>
          <w:szCs w:val="24"/>
        </w:rPr>
      </w:pPr>
      <w:r w:rsidRPr="006E2F6B">
        <w:rPr>
          <w:rFonts w:ascii="Times New Roman" w:hAnsi="Times New Roman" w:cs="Times New Roman"/>
          <w:sz w:val="24"/>
          <w:szCs w:val="24"/>
        </w:rPr>
        <w:t>● Rasgos de su personalidad  </w:t>
      </w:r>
    </w:p>
    <w:p w14:paraId="076E1650" w14:textId="77777777" w:rsidR="006E2F6B" w:rsidRPr="006E2F6B" w:rsidRDefault="006E2F6B" w:rsidP="007C219E">
      <w:pPr>
        <w:spacing w:line="240" w:lineRule="auto"/>
        <w:jc w:val="both"/>
        <w:rPr>
          <w:rFonts w:ascii="Times New Roman" w:hAnsi="Times New Roman" w:cs="Times New Roman"/>
          <w:sz w:val="24"/>
          <w:szCs w:val="24"/>
        </w:rPr>
      </w:pPr>
      <w:r w:rsidRPr="006E2F6B">
        <w:rPr>
          <w:rFonts w:ascii="Times New Roman" w:hAnsi="Times New Roman" w:cs="Times New Roman"/>
          <w:sz w:val="24"/>
          <w:szCs w:val="24"/>
        </w:rPr>
        <w:t>● Alguna situación que ejemplifique cómo es su carácter </w:t>
      </w:r>
    </w:p>
    <w:p w14:paraId="6456A64E" w14:textId="573E8C81" w:rsidR="001119FE" w:rsidRPr="001119FE" w:rsidRDefault="006E2F6B" w:rsidP="001B671C">
      <w:pPr>
        <w:jc w:val="both"/>
        <w:rPr>
          <w:rFonts w:ascii="Times New Roman" w:hAnsi="Times New Roman" w:cs="Times New Roman"/>
          <w:sz w:val="24"/>
          <w:szCs w:val="24"/>
        </w:rPr>
      </w:pPr>
      <w:r>
        <w:rPr>
          <w:rFonts w:ascii="Times New Roman" w:hAnsi="Times New Roman" w:cs="Times New Roman"/>
          <w:sz w:val="24"/>
          <w:szCs w:val="24"/>
        </w:rPr>
        <w:t>A modo de ejemplo, leer, analizar los siguientes retratos de personajes mitológicos: Teseo y el Minotauro. R</w:t>
      </w:r>
      <w:r w:rsidRPr="006E2F6B">
        <w:rPr>
          <w:rFonts w:ascii="Times New Roman" w:hAnsi="Times New Roman" w:cs="Times New Roman"/>
          <w:sz w:val="24"/>
          <w:szCs w:val="24"/>
        </w:rPr>
        <w:t>eflexionar respecto de qué información se incluye (acciones relevantes de la vida de los personajes, rasgos de carácter, espacio en el que se encuentra, relación con otros personajes, etc.)</w:t>
      </w:r>
    </w:p>
    <w:p w14:paraId="4F4234F0" w14:textId="3D205856" w:rsidR="006E2F6B" w:rsidRPr="006E2F6B" w:rsidRDefault="006E2F6B" w:rsidP="006E2F6B">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4"/>
          <w:szCs w:val="24"/>
        </w:rPr>
      </w:pPr>
      <w:r w:rsidRPr="006E2F6B">
        <w:rPr>
          <w:rFonts w:ascii="Times New Roman" w:hAnsi="Times New Roman" w:cs="Times New Roman"/>
          <w:b/>
          <w:bCs/>
          <w:sz w:val="24"/>
          <w:szCs w:val="24"/>
        </w:rPr>
        <w:lastRenderedPageBreak/>
        <w:t>Teseo, el héroe de Atenas</w:t>
      </w:r>
    </w:p>
    <w:p w14:paraId="39F5B567" w14:textId="69747AC9" w:rsidR="006E2F6B" w:rsidRPr="006E2F6B" w:rsidRDefault="006E2F6B" w:rsidP="006E2F6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6E2F6B">
        <w:rPr>
          <w:rFonts w:ascii="Times New Roman" w:hAnsi="Times New Roman" w:cs="Times New Roman"/>
          <w:sz w:val="24"/>
          <w:szCs w:val="24"/>
        </w:rPr>
        <w:t xml:space="preserve">En Trecén nació Teseo, hijo de Egeo -el rey de Atenas- y de </w:t>
      </w:r>
      <w:proofErr w:type="spellStart"/>
      <w:r w:rsidRPr="006E2F6B">
        <w:rPr>
          <w:rFonts w:ascii="Times New Roman" w:hAnsi="Times New Roman" w:cs="Times New Roman"/>
          <w:sz w:val="24"/>
          <w:szCs w:val="24"/>
        </w:rPr>
        <w:t>Etra</w:t>
      </w:r>
      <w:proofErr w:type="spellEnd"/>
      <w:r w:rsidRPr="006E2F6B">
        <w:rPr>
          <w:rFonts w:ascii="Times New Roman" w:hAnsi="Times New Roman" w:cs="Times New Roman"/>
          <w:sz w:val="24"/>
          <w:szCs w:val="24"/>
        </w:rPr>
        <w:t xml:space="preserve"> -hija del rey de su ciudad natal-. Antes de que llegara el día de su nacimiento, su padre debió regresar a Atenas. Por ese motivo, su niñez transcurrió en el palacio real junto a su madre y su familia. Tuvo la suerte de conocer durante sus primeros años de vida a Hércules, a quien admiró por su valentía. La admiración fue mutua: Hércules pudo advertir esa misma característica en Teseo. </w:t>
      </w:r>
    </w:p>
    <w:p w14:paraId="223CFE92" w14:textId="4B198920" w:rsidR="006E2F6B" w:rsidRPr="006E2F6B" w:rsidRDefault="006E2F6B" w:rsidP="006E2F6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6E2F6B">
        <w:rPr>
          <w:rFonts w:ascii="Times New Roman" w:hAnsi="Times New Roman" w:cs="Times New Roman"/>
          <w:sz w:val="24"/>
          <w:szCs w:val="24"/>
        </w:rPr>
        <w:t>Al cumplir 16 años viajó a Atenas y, tras conocer a su padre, se instaló en esa ciudad. En esa época los atenienses sufrían las consecuencias de haber tenido que rendirse en la guerra contra Minos, el rey de Creta. Esto causó que, a partir de ese momento, los atenienses tuvieran que ofrecer jóvenes como sacrificio al Minotauro encerrado en el laberinto de Creta.  </w:t>
      </w:r>
    </w:p>
    <w:p w14:paraId="18FEEBD3" w14:textId="3B52F124" w:rsidR="006E2F6B" w:rsidRPr="006E2F6B" w:rsidRDefault="006E2F6B" w:rsidP="006E2F6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6E2F6B">
        <w:rPr>
          <w:rFonts w:ascii="Times New Roman" w:hAnsi="Times New Roman" w:cs="Times New Roman"/>
          <w:sz w:val="24"/>
          <w:szCs w:val="24"/>
        </w:rPr>
        <w:t>Teseo se propuso liberar a Atenas de esa desgracia. Un día, entró al laberinto sosteniendo la espada de su padre en alto. Escuchó los mugidos del Minotauro y emprendió el camino para encontrarlo. Al llegar al centro del laberinto, lo vio. Lucharon durante largas horas. Los cuernos del Minotauro arremetían contra él una y otra vez, pero el heroico joven sostuvo su lucha hasta clavarle la espada en su corazón y verlo caído, muerto. Así, Teseo, con su fortaleza, resistencia y valentía, liberó al pueblo ateniense del terrible Minotauro. </w:t>
      </w:r>
    </w:p>
    <w:p w14:paraId="588311DA" w14:textId="77777777" w:rsidR="006E2F6B" w:rsidRDefault="006E2F6B" w:rsidP="006E2F6B">
      <w:pPr>
        <w:jc w:val="center"/>
        <w:rPr>
          <w:rFonts w:ascii="Times New Roman" w:hAnsi="Times New Roman" w:cs="Times New Roman"/>
          <w:b/>
          <w:bCs/>
          <w:sz w:val="24"/>
          <w:szCs w:val="24"/>
        </w:rPr>
      </w:pPr>
    </w:p>
    <w:p w14:paraId="06A9CDC1" w14:textId="24D9F46F" w:rsidR="006E2F6B" w:rsidRPr="006E2F6B" w:rsidRDefault="006E2F6B" w:rsidP="006E2F6B">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sz w:val="24"/>
          <w:szCs w:val="24"/>
        </w:rPr>
      </w:pPr>
      <w:r w:rsidRPr="006E2F6B">
        <w:rPr>
          <w:rFonts w:ascii="Times New Roman" w:hAnsi="Times New Roman" w:cs="Times New Roman"/>
          <w:b/>
          <w:bCs/>
          <w:sz w:val="24"/>
          <w:szCs w:val="24"/>
        </w:rPr>
        <w:t>El minotauro</w:t>
      </w:r>
    </w:p>
    <w:p w14:paraId="3B471F42" w14:textId="571F56FF" w:rsidR="006E2F6B" w:rsidRPr="006E2F6B" w:rsidRDefault="006E2F6B" w:rsidP="006E2F6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6E2F6B">
        <w:rPr>
          <w:rFonts w:ascii="Times New Roman" w:hAnsi="Times New Roman" w:cs="Times New Roman"/>
          <w:sz w:val="24"/>
          <w:szCs w:val="24"/>
        </w:rPr>
        <w:t>El Minotauro era un ser monstruoso: una bestia con cuerpo de hombre y cabeza de toro, que emitía por su boca extraños sonidos, mezcla de bufido y ronquido, en los que parecía percibirse un soplo de tristeza. Se cuenta que su madre, Pasifae, esposa del rey Minos, desafió en una ocasión la ira del dios Poseidón. Él, como castigo, la condenó a dar a luz al monstruo.  </w:t>
      </w:r>
    </w:p>
    <w:p w14:paraId="3286FF05" w14:textId="77A8C170" w:rsidR="006E2F6B" w:rsidRPr="006E2F6B" w:rsidRDefault="006E2F6B" w:rsidP="006E2F6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6E2F6B">
        <w:rPr>
          <w:rFonts w:ascii="Times New Roman" w:hAnsi="Times New Roman" w:cs="Times New Roman"/>
          <w:sz w:val="24"/>
          <w:szCs w:val="24"/>
        </w:rPr>
        <w:t>El Minotauro vivía encerrado en un laberinto, que había mandado a construir Minos. A cada luna nueva, era imprescindible alimentar a la bestia con carne humana. Así, se sacrificaba la vida de jóvenes atenienses como tributo de la vencida ciudad de Atenas, al rey Minos. El rey ofreció una sola condición para la liberación de Atenas: Si un joven ateniense lograba vencer al Minotauro, la ciudad quedaría libre de la carga de alimentarlo. </w:t>
      </w:r>
    </w:p>
    <w:p w14:paraId="5D60F5DB" w14:textId="3D55F0A3" w:rsidR="007C219E" w:rsidRDefault="006E2F6B" w:rsidP="006E2F6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6E2F6B">
        <w:rPr>
          <w:rFonts w:ascii="Times New Roman" w:hAnsi="Times New Roman" w:cs="Times New Roman"/>
          <w:sz w:val="24"/>
          <w:szCs w:val="24"/>
        </w:rPr>
        <w:t>Cuando Teseo entró al laberinto para vencerlo, el monstruo se mostró terrible y aterrador.  Sus mugidos llenos de ira eran ensordecedores. Con un espantoso bramido, la bestia arremetió contra el joven intentando clavarle sus cuernos y empujándolo con fuerza sobrehumana. Teseo resistió sus embates. Cuando logró separarse a una corta distancia, tomó fuerzas, se lanzó sobre él con la espada en alto y le atravesó el corazón. El Minotauro se desplomó en el suelo. Teseo lo había vencido.</w:t>
      </w:r>
    </w:p>
    <w:p w14:paraId="24FD7AA7" w14:textId="4F7BEFE6" w:rsidR="007C219E" w:rsidRPr="006E2F6B" w:rsidRDefault="007C219E" w:rsidP="006E2F6B">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4"/>
          <w:szCs w:val="24"/>
        </w:rPr>
      </w:pPr>
      <w:r w:rsidRPr="007C219E">
        <w:rPr>
          <w:rFonts w:ascii="Times New Roman" w:hAnsi="Times New Roman" w:cs="Times New Roman"/>
          <w:i/>
          <w:iCs/>
          <w:sz w:val="24"/>
          <w:szCs w:val="24"/>
        </w:rPr>
        <w:t>Héroes y viajeros de la antigua Grecia. Antología de relatos mitológicos</w:t>
      </w:r>
    </w:p>
    <w:p w14:paraId="494CECC4" w14:textId="490A70F8" w:rsidR="007C219E" w:rsidRPr="007C219E" w:rsidRDefault="007C219E" w:rsidP="007C219E">
      <w:pPr>
        <w:jc w:val="both"/>
        <w:rPr>
          <w:rFonts w:ascii="Times New Roman" w:hAnsi="Times New Roman" w:cs="Times New Roman"/>
          <w:sz w:val="24"/>
          <w:szCs w:val="24"/>
        </w:rPr>
      </w:pPr>
      <w:r w:rsidRPr="007C219E">
        <w:rPr>
          <w:rFonts w:ascii="Times New Roman" w:hAnsi="Times New Roman" w:cs="Times New Roman"/>
          <w:sz w:val="24"/>
          <w:szCs w:val="24"/>
        </w:rPr>
        <w:t xml:space="preserve">Para la </w:t>
      </w:r>
      <w:r>
        <w:rPr>
          <w:rFonts w:ascii="Times New Roman" w:hAnsi="Times New Roman" w:cs="Times New Roman"/>
          <w:sz w:val="24"/>
          <w:szCs w:val="24"/>
        </w:rPr>
        <w:t>elaboración</w:t>
      </w:r>
      <w:r w:rsidRPr="007C219E">
        <w:rPr>
          <w:rFonts w:ascii="Times New Roman" w:hAnsi="Times New Roman" w:cs="Times New Roman"/>
          <w:sz w:val="24"/>
          <w:szCs w:val="24"/>
        </w:rPr>
        <w:t xml:space="preserve"> del texto y tomar nota de los acuerdos que se vayan realizando, </w:t>
      </w:r>
      <w:r>
        <w:rPr>
          <w:rFonts w:ascii="Times New Roman" w:hAnsi="Times New Roman" w:cs="Times New Roman"/>
          <w:sz w:val="24"/>
          <w:szCs w:val="24"/>
        </w:rPr>
        <w:t>responder</w:t>
      </w:r>
      <w:r w:rsidRPr="007C219E">
        <w:rPr>
          <w:rFonts w:ascii="Times New Roman" w:hAnsi="Times New Roman" w:cs="Times New Roman"/>
          <w:sz w:val="24"/>
          <w:szCs w:val="24"/>
        </w:rPr>
        <w:t xml:space="preserve"> las siguientes preguntas: </w:t>
      </w:r>
    </w:p>
    <w:p w14:paraId="007333DF" w14:textId="77777777" w:rsidR="007C219E" w:rsidRDefault="007C219E" w:rsidP="007C219E">
      <w:pPr>
        <w:pStyle w:val="Prrafodelista"/>
        <w:numPr>
          <w:ilvl w:val="0"/>
          <w:numId w:val="9"/>
        </w:numPr>
        <w:jc w:val="both"/>
        <w:rPr>
          <w:rFonts w:ascii="Times New Roman" w:hAnsi="Times New Roman" w:cs="Times New Roman"/>
          <w:sz w:val="24"/>
          <w:szCs w:val="24"/>
        </w:rPr>
      </w:pPr>
      <w:r w:rsidRPr="007C219E">
        <w:rPr>
          <w:rFonts w:ascii="Times New Roman" w:hAnsi="Times New Roman" w:cs="Times New Roman"/>
          <w:sz w:val="24"/>
          <w:szCs w:val="24"/>
        </w:rPr>
        <w:lastRenderedPageBreak/>
        <w:t>¿Qué características de Ulises se tendrían que mencionar?</w:t>
      </w:r>
    </w:p>
    <w:p w14:paraId="47AADB5E" w14:textId="77777777" w:rsidR="007C219E" w:rsidRDefault="007C219E" w:rsidP="007C219E">
      <w:pPr>
        <w:pStyle w:val="Prrafodelista"/>
        <w:numPr>
          <w:ilvl w:val="0"/>
          <w:numId w:val="9"/>
        </w:numPr>
        <w:jc w:val="both"/>
        <w:rPr>
          <w:rFonts w:ascii="Times New Roman" w:hAnsi="Times New Roman" w:cs="Times New Roman"/>
          <w:sz w:val="24"/>
          <w:szCs w:val="24"/>
        </w:rPr>
      </w:pPr>
      <w:r w:rsidRPr="007C219E">
        <w:rPr>
          <w:rFonts w:ascii="Times New Roman" w:hAnsi="Times New Roman" w:cs="Times New Roman"/>
          <w:sz w:val="24"/>
          <w:szCs w:val="24"/>
        </w:rPr>
        <w:t xml:space="preserve">¿Qué información sobre su familia puede resultar relevante para retratarlo? </w:t>
      </w:r>
    </w:p>
    <w:p w14:paraId="41787F83" w14:textId="77777777" w:rsidR="007C219E" w:rsidRDefault="007C219E" w:rsidP="007C219E">
      <w:pPr>
        <w:pStyle w:val="Prrafodelista"/>
        <w:numPr>
          <w:ilvl w:val="0"/>
          <w:numId w:val="9"/>
        </w:numPr>
        <w:jc w:val="both"/>
        <w:rPr>
          <w:rFonts w:ascii="Times New Roman" w:hAnsi="Times New Roman" w:cs="Times New Roman"/>
          <w:sz w:val="24"/>
          <w:szCs w:val="24"/>
        </w:rPr>
      </w:pPr>
      <w:r w:rsidRPr="007C219E">
        <w:rPr>
          <w:rFonts w:ascii="Times New Roman" w:hAnsi="Times New Roman" w:cs="Times New Roman"/>
          <w:sz w:val="24"/>
          <w:szCs w:val="24"/>
        </w:rPr>
        <w:t xml:space="preserve">¿Qué acciones o anécdotas pueden dar cuenta de cómo es el personaje? </w:t>
      </w:r>
    </w:p>
    <w:p w14:paraId="68176D3F" w14:textId="77777777" w:rsidR="007C219E" w:rsidRDefault="007C219E" w:rsidP="007C219E">
      <w:pPr>
        <w:pStyle w:val="Prrafodelista"/>
        <w:numPr>
          <w:ilvl w:val="0"/>
          <w:numId w:val="9"/>
        </w:numPr>
        <w:jc w:val="both"/>
        <w:rPr>
          <w:rFonts w:ascii="Times New Roman" w:hAnsi="Times New Roman" w:cs="Times New Roman"/>
          <w:sz w:val="24"/>
          <w:szCs w:val="24"/>
        </w:rPr>
      </w:pPr>
      <w:r w:rsidRPr="007C219E">
        <w:rPr>
          <w:rFonts w:ascii="Times New Roman" w:hAnsi="Times New Roman" w:cs="Times New Roman"/>
          <w:sz w:val="24"/>
          <w:szCs w:val="24"/>
        </w:rPr>
        <w:t xml:space="preserve">¿Qué información será conveniente mencionar al inicio del retrato? </w:t>
      </w:r>
    </w:p>
    <w:p w14:paraId="2723F4AB" w14:textId="46C0A8C5" w:rsidR="007C219E" w:rsidRPr="007C219E" w:rsidRDefault="007C219E" w:rsidP="007C219E">
      <w:pPr>
        <w:pStyle w:val="Prrafodelista"/>
        <w:numPr>
          <w:ilvl w:val="0"/>
          <w:numId w:val="9"/>
        </w:numPr>
        <w:jc w:val="both"/>
        <w:rPr>
          <w:rFonts w:ascii="Times New Roman" w:hAnsi="Times New Roman" w:cs="Times New Roman"/>
          <w:sz w:val="24"/>
          <w:szCs w:val="24"/>
        </w:rPr>
      </w:pPr>
      <w:r w:rsidRPr="007C219E">
        <w:rPr>
          <w:rFonts w:ascii="Times New Roman" w:hAnsi="Times New Roman" w:cs="Times New Roman"/>
          <w:sz w:val="24"/>
          <w:szCs w:val="24"/>
        </w:rPr>
        <w:t>¿Qué frases, expresiones, modos de presentarlo o describirlo pueden utilizarse para describir a Ulises? </w:t>
      </w:r>
    </w:p>
    <w:p w14:paraId="75F2CC45" w14:textId="70C4FE83" w:rsidR="001119FE" w:rsidRPr="00C93917" w:rsidRDefault="007C219E" w:rsidP="001B671C">
      <w:pPr>
        <w:jc w:val="both"/>
        <w:rPr>
          <w:rFonts w:ascii="Times New Roman" w:hAnsi="Times New Roman" w:cs="Times New Roman"/>
          <w:sz w:val="24"/>
          <w:szCs w:val="24"/>
        </w:rPr>
      </w:pPr>
      <w:r w:rsidRPr="00656117">
        <w:rPr>
          <w:rFonts w:ascii="Times New Roman" w:hAnsi="Times New Roman" w:cs="Times New Roman"/>
          <w:b/>
          <w:bCs/>
          <w:sz w:val="24"/>
          <w:szCs w:val="24"/>
          <w:lang w:val="es-ES"/>
        </w:rPr>
        <w:t xml:space="preserve">Para tener en cuenta: </w:t>
      </w:r>
      <w:r w:rsidR="00656117" w:rsidRPr="00656117">
        <w:rPr>
          <w:rFonts w:ascii="Times New Roman" w:hAnsi="Times New Roman" w:cs="Times New Roman"/>
          <w:sz w:val="24"/>
          <w:szCs w:val="24"/>
        </w:rPr>
        <w:t>Una vez que hayas terminado de escribir el retrato, te proponemos que revises:</w:t>
      </w:r>
    </w:p>
    <w:p w14:paraId="6CEC165A" w14:textId="4F8C8066" w:rsidR="00C93917" w:rsidRPr="00C93917" w:rsidRDefault="007C219E" w:rsidP="00C93917">
      <w:pPr>
        <w:jc w:val="both"/>
        <w:rPr>
          <w:rFonts w:ascii="Times New Roman" w:hAnsi="Times New Roman" w:cs="Times New Roman"/>
          <w:sz w:val="24"/>
          <w:szCs w:val="24"/>
        </w:rPr>
      </w:pPr>
      <w:r w:rsidRPr="007C219E">
        <w:rPr>
          <w:rFonts w:ascii="Times New Roman" w:hAnsi="Times New Roman" w:cs="Times New Roman"/>
          <w:b/>
          <w:bCs/>
          <w:sz w:val="24"/>
          <w:szCs w:val="24"/>
        </w:rPr>
        <w:t>Organización y contenido</w:t>
      </w:r>
      <w:r>
        <w:rPr>
          <w:rFonts w:ascii="Times New Roman" w:hAnsi="Times New Roman" w:cs="Times New Roman"/>
          <w:b/>
          <w:bCs/>
          <w:sz w:val="24"/>
          <w:szCs w:val="24"/>
        </w:rPr>
        <w:t xml:space="preserve">: </w:t>
      </w:r>
      <w:r>
        <w:rPr>
          <w:rFonts w:ascii="Times New Roman" w:hAnsi="Times New Roman" w:cs="Times New Roman"/>
          <w:sz w:val="24"/>
          <w:szCs w:val="24"/>
        </w:rPr>
        <w:t>S</w:t>
      </w:r>
      <w:r w:rsidRPr="007C219E">
        <w:rPr>
          <w:rFonts w:ascii="Times New Roman" w:hAnsi="Times New Roman" w:cs="Times New Roman"/>
          <w:sz w:val="24"/>
          <w:szCs w:val="24"/>
        </w:rPr>
        <w:t>e sugiere reparar en que el orden en que se presente la información sea coherente. En este último sentido, sería importante observar la organización de párrafos</w:t>
      </w:r>
      <w:r w:rsidR="00C93917">
        <w:rPr>
          <w:rFonts w:ascii="Times New Roman" w:hAnsi="Times New Roman" w:cs="Times New Roman"/>
          <w:sz w:val="24"/>
          <w:szCs w:val="24"/>
        </w:rPr>
        <w:t xml:space="preserve">, es decir, </w:t>
      </w:r>
      <w:r w:rsidR="00C93917" w:rsidRPr="00C93917">
        <w:rPr>
          <w:rFonts w:ascii="Times New Roman" w:hAnsi="Times New Roman" w:cs="Times New Roman"/>
          <w:sz w:val="24"/>
          <w:szCs w:val="24"/>
        </w:rPr>
        <w:t>que aparezca toda la información</w:t>
      </w:r>
      <w:r w:rsidR="00C93917">
        <w:rPr>
          <w:rFonts w:ascii="Times New Roman" w:hAnsi="Times New Roman" w:cs="Times New Roman"/>
          <w:sz w:val="24"/>
          <w:szCs w:val="24"/>
        </w:rPr>
        <w:t xml:space="preserve"> </w:t>
      </w:r>
      <w:r w:rsidR="00C93917" w:rsidRPr="00C93917">
        <w:rPr>
          <w:rFonts w:ascii="Times New Roman" w:hAnsi="Times New Roman" w:cs="Times New Roman"/>
          <w:sz w:val="24"/>
          <w:szCs w:val="24"/>
        </w:rPr>
        <w:t>necesaria para presentar y describir a</w:t>
      </w:r>
      <w:r w:rsidR="00C93917">
        <w:rPr>
          <w:rFonts w:ascii="Times New Roman" w:hAnsi="Times New Roman" w:cs="Times New Roman"/>
          <w:sz w:val="24"/>
          <w:szCs w:val="24"/>
        </w:rPr>
        <w:t xml:space="preserve">l personaje </w:t>
      </w:r>
      <w:r w:rsidR="00C93917" w:rsidRPr="00C93917">
        <w:rPr>
          <w:rFonts w:ascii="Times New Roman" w:hAnsi="Times New Roman" w:cs="Times New Roman"/>
          <w:sz w:val="24"/>
          <w:szCs w:val="24"/>
        </w:rPr>
        <w:t>y que esté organizada de forma</w:t>
      </w:r>
      <w:r w:rsidR="00C93917">
        <w:rPr>
          <w:rFonts w:ascii="Times New Roman" w:hAnsi="Times New Roman" w:cs="Times New Roman"/>
          <w:sz w:val="24"/>
          <w:szCs w:val="24"/>
        </w:rPr>
        <w:t xml:space="preserve"> </w:t>
      </w:r>
      <w:r w:rsidR="00C93917" w:rsidRPr="00C93917">
        <w:rPr>
          <w:rFonts w:ascii="Times New Roman" w:hAnsi="Times New Roman" w:cs="Times New Roman"/>
          <w:sz w:val="24"/>
          <w:szCs w:val="24"/>
        </w:rPr>
        <w:t>clara.</w:t>
      </w:r>
    </w:p>
    <w:p w14:paraId="52F8C397" w14:textId="7AD7CE82" w:rsidR="007C219E" w:rsidRPr="00C93917" w:rsidRDefault="007C219E" w:rsidP="001B671C">
      <w:pPr>
        <w:jc w:val="both"/>
        <w:rPr>
          <w:rFonts w:ascii="Times New Roman" w:hAnsi="Times New Roman" w:cs="Times New Roman"/>
          <w:color w:val="000000"/>
          <w:sz w:val="24"/>
          <w:szCs w:val="24"/>
          <w:shd w:val="clear" w:color="auto" w:fill="FFFFFF"/>
        </w:rPr>
      </w:pPr>
      <w:r w:rsidRPr="007C219E">
        <w:rPr>
          <w:rFonts w:ascii="Times New Roman" w:hAnsi="Times New Roman" w:cs="Times New Roman"/>
          <w:b/>
          <w:bCs/>
          <w:sz w:val="24"/>
          <w:szCs w:val="24"/>
        </w:rPr>
        <w:t>Selección léxica</w:t>
      </w:r>
      <w:r w:rsidRPr="007C219E">
        <w:rPr>
          <w:rFonts w:ascii="Times New Roman" w:hAnsi="Times New Roman" w:cs="Times New Roman"/>
          <w:sz w:val="24"/>
          <w:szCs w:val="24"/>
        </w:rPr>
        <w:t>. Se propone volver sobre el escrito para revisar el uso de frases, palabras, expresiones adecuadas para elaborar un retrato</w:t>
      </w:r>
      <w:r w:rsidRPr="00C93917">
        <w:rPr>
          <w:rFonts w:ascii="Times New Roman" w:hAnsi="Times New Roman" w:cs="Times New Roman"/>
          <w:sz w:val="24"/>
          <w:szCs w:val="24"/>
        </w:rPr>
        <w:t>.</w:t>
      </w:r>
      <w:r w:rsidRPr="00C93917">
        <w:rPr>
          <w:rFonts w:ascii="Times New Roman" w:hAnsi="Times New Roman" w:cs="Times New Roman"/>
          <w:color w:val="000000"/>
          <w:sz w:val="24"/>
          <w:szCs w:val="24"/>
          <w:shd w:val="clear" w:color="auto" w:fill="FFFFFF"/>
        </w:rPr>
        <w:t xml:space="preserve"> </w:t>
      </w:r>
      <w:r w:rsidR="00C93917" w:rsidRPr="00C93917">
        <w:rPr>
          <w:rFonts w:ascii="Times New Roman" w:hAnsi="Times New Roman" w:cs="Times New Roman"/>
          <w:color w:val="000000"/>
          <w:sz w:val="24"/>
          <w:szCs w:val="24"/>
          <w:shd w:val="clear" w:color="auto" w:fill="FFFFFF"/>
        </w:rPr>
        <w:t xml:space="preserve">¿Alguna puede reemplazarse por otra que sea más adecuada para referirse al personaje? </w:t>
      </w:r>
      <w:r w:rsidRPr="007C219E">
        <w:rPr>
          <w:rFonts w:ascii="Times New Roman" w:hAnsi="Times New Roman" w:cs="Times New Roman"/>
          <w:sz w:val="24"/>
          <w:szCs w:val="24"/>
        </w:rPr>
        <w:t>Para eso, se puede volver sobre los retratos de Teseo y el Minotauro</w:t>
      </w:r>
      <w:r w:rsidR="000530AB">
        <w:rPr>
          <w:rFonts w:ascii="Times New Roman" w:hAnsi="Times New Roman" w:cs="Times New Roman"/>
          <w:sz w:val="24"/>
          <w:szCs w:val="24"/>
        </w:rPr>
        <w:t>.</w:t>
      </w:r>
    </w:p>
    <w:p w14:paraId="78E62526" w14:textId="7611567C" w:rsidR="000530AB" w:rsidRDefault="000530AB" w:rsidP="001B671C">
      <w:pPr>
        <w:jc w:val="both"/>
        <w:rPr>
          <w:rFonts w:ascii="Times New Roman" w:hAnsi="Times New Roman" w:cs="Times New Roman"/>
          <w:sz w:val="24"/>
          <w:szCs w:val="24"/>
        </w:rPr>
      </w:pPr>
      <w:r w:rsidRPr="000530AB">
        <w:rPr>
          <w:rFonts w:ascii="Times New Roman" w:hAnsi="Times New Roman" w:cs="Times New Roman"/>
          <w:sz w:val="24"/>
          <w:szCs w:val="24"/>
        </w:rPr>
        <w:t> </w:t>
      </w:r>
      <w:r w:rsidRPr="000530AB">
        <w:rPr>
          <w:rFonts w:ascii="Times New Roman" w:hAnsi="Times New Roman" w:cs="Times New Roman"/>
          <w:b/>
          <w:bCs/>
          <w:sz w:val="24"/>
          <w:szCs w:val="24"/>
        </w:rPr>
        <w:t>Cohesión</w:t>
      </w:r>
      <w:r w:rsidRPr="000530AB">
        <w:rPr>
          <w:rFonts w:ascii="Times New Roman" w:hAnsi="Times New Roman" w:cs="Times New Roman"/>
          <w:sz w:val="24"/>
          <w:szCs w:val="24"/>
        </w:rPr>
        <w:t>. Tomando en cuenta la primera versión del retrato</w:t>
      </w:r>
      <w:r>
        <w:rPr>
          <w:rFonts w:ascii="Times New Roman" w:hAnsi="Times New Roman" w:cs="Times New Roman"/>
          <w:sz w:val="24"/>
          <w:szCs w:val="24"/>
        </w:rPr>
        <w:t xml:space="preserve"> (borrador)</w:t>
      </w:r>
      <w:r w:rsidRPr="000530AB">
        <w:rPr>
          <w:rFonts w:ascii="Times New Roman" w:hAnsi="Times New Roman" w:cs="Times New Roman"/>
          <w:sz w:val="24"/>
          <w:szCs w:val="24"/>
        </w:rPr>
        <w:t xml:space="preserve"> que se haya producido, se propone revisar algún aspecto vinculado con la cohesión del texto que permita mejorarlo</w:t>
      </w:r>
      <w:r>
        <w:rPr>
          <w:rFonts w:ascii="Times New Roman" w:hAnsi="Times New Roman" w:cs="Times New Roman"/>
          <w:sz w:val="24"/>
          <w:szCs w:val="24"/>
        </w:rPr>
        <w:t xml:space="preserve">. </w:t>
      </w:r>
    </w:p>
    <w:p w14:paraId="2AB69466" w14:textId="5AF3C341" w:rsidR="007C219E" w:rsidRDefault="007C219E" w:rsidP="001B671C">
      <w:pPr>
        <w:jc w:val="both"/>
        <w:rPr>
          <w:rFonts w:ascii="Times New Roman" w:hAnsi="Times New Roman" w:cs="Times New Roman"/>
          <w:sz w:val="24"/>
          <w:szCs w:val="24"/>
          <w:lang w:val="es-ES"/>
        </w:rPr>
      </w:pPr>
    </w:p>
    <w:p w14:paraId="4ECBB27B" w14:textId="3654AE15" w:rsidR="00656117" w:rsidRPr="00C66734" w:rsidRDefault="00656117" w:rsidP="00C66734">
      <w:pPr>
        <w:pBdr>
          <w:top w:val="single" w:sz="4" w:space="1" w:color="auto"/>
          <w:left w:val="single" w:sz="4" w:space="1" w:color="auto"/>
          <w:bottom w:val="single" w:sz="4" w:space="1" w:color="auto"/>
          <w:right w:val="single" w:sz="4" w:space="1" w:color="auto"/>
        </w:pBdr>
        <w:jc w:val="center"/>
        <w:rPr>
          <w:rFonts w:ascii="Times New Roman" w:hAnsi="Times New Roman" w:cs="Times New Roman"/>
          <w:b/>
          <w:bCs/>
          <w:sz w:val="24"/>
          <w:szCs w:val="24"/>
          <w:lang w:val="es-ES"/>
        </w:rPr>
      </w:pPr>
      <w:r w:rsidRPr="00656117">
        <w:rPr>
          <w:rFonts w:ascii="Times New Roman" w:hAnsi="Times New Roman" w:cs="Times New Roman"/>
          <w:b/>
          <w:bCs/>
          <w:sz w:val="24"/>
          <w:szCs w:val="24"/>
          <w:lang w:val="es-ES"/>
        </w:rPr>
        <w:t>Mito de Ulises y Penélope</w:t>
      </w:r>
    </w:p>
    <w:p w14:paraId="778B027B"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Un nuevo día empezaba en Ítaca. Los colores del sol que nacía y las nubes</w:t>
      </w:r>
    </w:p>
    <w:p w14:paraId="2AEB14CF"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alargadas parecían largos dedos cruzando el cielo. “La aurora de los dedos rosados”,</w:t>
      </w:r>
    </w:p>
    <w:p w14:paraId="178A00E0"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pensó Penélope que, como cada amanecer desde hacía veinte años, estaba sentada en</w:t>
      </w:r>
    </w:p>
    <w:p w14:paraId="24504347"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la playa mirando el horizonte. Esperaba a Ulises, su esposo, el rey. Recordaba cada día</w:t>
      </w:r>
    </w:p>
    <w:p w14:paraId="3631D395"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aquel momento, lejano en el tiempo (ellos eran jóvenes y su hijo, Telémaco, apenas daba</w:t>
      </w:r>
    </w:p>
    <w:p w14:paraId="308EDE56"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sus primeros pasos), en el que Odiseo le había informado que la reina Helena de Micenas</w:t>
      </w:r>
    </w:p>
    <w:p w14:paraId="73F44F99"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había sido secuestrada por el príncipe Paris, de Troya, y habían sido convocados a una</w:t>
      </w:r>
    </w:p>
    <w:p w14:paraId="24044DF1" w14:textId="1DB0EF66"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guerra para rescatarla. “¿Y qué tenemos que ver nosotros con Helena, o con Micenas?” le</w:t>
      </w:r>
      <w:r w:rsidR="00A82ECD">
        <w:rPr>
          <w:rFonts w:ascii="Times New Roman" w:hAnsi="Times New Roman" w:cs="Times New Roman"/>
          <w:sz w:val="24"/>
          <w:szCs w:val="24"/>
          <w:lang w:val="es-ES"/>
        </w:rPr>
        <w:t xml:space="preserve"> </w:t>
      </w:r>
      <w:r w:rsidRPr="00656117">
        <w:rPr>
          <w:rFonts w:ascii="Times New Roman" w:hAnsi="Times New Roman" w:cs="Times New Roman"/>
          <w:sz w:val="24"/>
          <w:szCs w:val="24"/>
          <w:lang w:val="es-ES"/>
        </w:rPr>
        <w:t>había preguntado entonces Penélope a su esposo. Pero algunos años atrás Ulises, junto</w:t>
      </w:r>
    </w:p>
    <w:p w14:paraId="542EDE1B"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a los demás reyes de Grecia, habían jurado defender a esa mujer extranjera que había</w:t>
      </w:r>
    </w:p>
    <w:p w14:paraId="250B9D8F"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llegado para ser reina. Y un rey debía cumplir sus promesas, para no enojar a los dioses.</w:t>
      </w:r>
    </w:p>
    <w:p w14:paraId="49A83211"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Ulises, junto a los hombres de Ítaca, su reino, se embarcaron una mañana para</w:t>
      </w:r>
    </w:p>
    <w:p w14:paraId="54959C14"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unirse al ejército de Agamenón en la guerra de Troya. Durante los diez años que duró el</w:t>
      </w:r>
    </w:p>
    <w:p w14:paraId="0A91864F"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conflicto, el rol de Ulises fue fundamental: en el combate por su valentía y en la</w:t>
      </w:r>
    </w:p>
    <w:p w14:paraId="0BDA2C6A"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planificación y estrategia por su astucia. “Yo voy a estar acá, esperándote” le había</w:t>
      </w:r>
    </w:p>
    <w:p w14:paraId="4BE69C53"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lastRenderedPageBreak/>
        <w:t>prometido, al partir, Penélope, “estaré mirando al horizonte cada amanecer”.</w:t>
      </w:r>
    </w:p>
    <w:p w14:paraId="6907F05F"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Al terminar la guerra, diez años después de su partida, Ulises y sus hombres</w:t>
      </w:r>
    </w:p>
    <w:p w14:paraId="5D923181" w14:textId="5D8560E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emprendieron el regreso. Durante el viaje, se detuvieron a buscar provisiones en la isla de</w:t>
      </w:r>
      <w:r w:rsidR="00A82ECD">
        <w:rPr>
          <w:rFonts w:ascii="Times New Roman" w:hAnsi="Times New Roman" w:cs="Times New Roman"/>
          <w:sz w:val="24"/>
          <w:szCs w:val="24"/>
          <w:lang w:val="es-ES"/>
        </w:rPr>
        <w:t xml:space="preserve"> </w:t>
      </w:r>
      <w:r w:rsidRPr="00656117">
        <w:rPr>
          <w:rFonts w:ascii="Times New Roman" w:hAnsi="Times New Roman" w:cs="Times New Roman"/>
          <w:sz w:val="24"/>
          <w:szCs w:val="24"/>
          <w:lang w:val="es-ES"/>
        </w:rPr>
        <w:t>los Cíclopes, donde quedaron atrapados, prisioneros del feroz Polifemo, un cíclope</w:t>
      </w:r>
    </w:p>
    <w:p w14:paraId="4C81FA81"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gigante. Pudieron escapar gracias a la astucia de Ulises. Le dieron de beber vino al</w:t>
      </w:r>
    </w:p>
    <w:p w14:paraId="3173FC22"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gigante hasta hacerlo dormir y luego, levantaron entre varios una estaca afilada y se la</w:t>
      </w:r>
    </w:p>
    <w:p w14:paraId="499C72F3"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clavaron en su único ojo. Gritando del dolor, Polifemo tanteaba alrededor con sus manos</w:t>
      </w:r>
    </w:p>
    <w:p w14:paraId="11F2C2E0"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para encontrarlos, pero los hombres lograron escapar escondidos debajo de carneros. Ya</w:t>
      </w:r>
    </w:p>
    <w:p w14:paraId="292AC2C0"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en sus barcos, escucharon los gritos de Polifemo pidiendo ayuda a su padre, Poseidón,</w:t>
      </w:r>
    </w:p>
    <w:p w14:paraId="687DFC24"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dios del mar. Este, enfurecido por el sufrimiento de su hijo, le puso a Ulises y sus hombres</w:t>
      </w:r>
    </w:p>
    <w:p w14:paraId="443EDA5A"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muchos obstáculos en su camino, que hizo que sus vidas estuvieran permanentemente en</w:t>
      </w:r>
    </w:p>
    <w:p w14:paraId="3A4B9067"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riesgo. Durante los diez años que siguieron al fin de la guerra debieron enfrentar a</w:t>
      </w:r>
    </w:p>
    <w:p w14:paraId="018BFB09" w14:textId="10A4115F"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monstruos como Escila y Caribdis, que devoraron a varios de sus hombres; a las pérfidas</w:t>
      </w:r>
    </w:p>
    <w:p w14:paraId="722A3CCB"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sirenas, que con su voz enloquecían a los marineros; a la hechicera Circe, que transformó</w:t>
      </w:r>
    </w:p>
    <w:p w14:paraId="596B1E3F"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a los hombres en cerdos; a Calipso, que durante años tuvo a Ulises preso en su isla.</w:t>
      </w:r>
    </w:p>
    <w:p w14:paraId="7D744ED8"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Pasado el tiempo, Palas Atenea pidió a los dioses que liberaran al héroe de su castigo,</w:t>
      </w:r>
    </w:p>
    <w:p w14:paraId="7201AD40"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para que volviera a su patria. Diez años había pasado Ulises en la guerra, y diez años</w:t>
      </w:r>
    </w:p>
    <w:p w14:paraId="456068F6"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más intentando volver a su patria,</w:t>
      </w:r>
    </w:p>
    <w:p w14:paraId="1EA770D3"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Mientras tanto, en Ítaca nada sabían del destino de su rey. Penélope confiaba en</w:t>
      </w:r>
    </w:p>
    <w:p w14:paraId="189FFEC2"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que, tal como él le había prometido al partir, volvería. Pero los nobles lo creían ya muerto</w:t>
      </w:r>
    </w:p>
    <w:p w14:paraId="4CFD237B"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y reclamaban a la reina que eligiera, entre ellos, un nuevo rey. “Penélope”, la increpaban,</w:t>
      </w:r>
    </w:p>
    <w:p w14:paraId="2646F8B5"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w:t>
      </w:r>
      <w:proofErr w:type="spellStart"/>
      <w:r w:rsidRPr="00656117">
        <w:rPr>
          <w:rFonts w:ascii="Times New Roman" w:hAnsi="Times New Roman" w:cs="Times New Roman"/>
          <w:sz w:val="24"/>
          <w:szCs w:val="24"/>
          <w:lang w:val="es-ES"/>
        </w:rPr>
        <w:t>Tenés</w:t>
      </w:r>
      <w:proofErr w:type="spellEnd"/>
      <w:r w:rsidRPr="00656117">
        <w:rPr>
          <w:rFonts w:ascii="Times New Roman" w:hAnsi="Times New Roman" w:cs="Times New Roman"/>
          <w:sz w:val="24"/>
          <w:szCs w:val="24"/>
          <w:lang w:val="es-ES"/>
        </w:rPr>
        <w:t xml:space="preserve"> que elegir un nuevo esposo. No puede pasar más tiempo sin que Ítaca tenga un</w:t>
      </w:r>
    </w:p>
    <w:p w14:paraId="59AD4684" w14:textId="750B9255"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rey”. Habían invadido el palacio, comiendo y bebiendo las provisiones. La reina, asustada,</w:t>
      </w:r>
      <w:r w:rsidR="00E7098B">
        <w:rPr>
          <w:rFonts w:ascii="Times New Roman" w:hAnsi="Times New Roman" w:cs="Times New Roman"/>
          <w:sz w:val="24"/>
          <w:szCs w:val="24"/>
          <w:lang w:val="es-ES"/>
        </w:rPr>
        <w:t xml:space="preserve"> </w:t>
      </w:r>
      <w:r w:rsidRPr="00656117">
        <w:rPr>
          <w:rFonts w:ascii="Times New Roman" w:hAnsi="Times New Roman" w:cs="Times New Roman"/>
          <w:sz w:val="24"/>
          <w:szCs w:val="24"/>
          <w:lang w:val="es-ES"/>
        </w:rPr>
        <w:t>les prometió que elegiría a uno de ellos para casarse, ni bien terminara de tejer su ajuar</w:t>
      </w:r>
      <w:r w:rsidR="00E7098B">
        <w:rPr>
          <w:rFonts w:ascii="Times New Roman" w:hAnsi="Times New Roman" w:cs="Times New Roman"/>
          <w:sz w:val="24"/>
          <w:szCs w:val="24"/>
          <w:lang w:val="es-ES"/>
        </w:rPr>
        <w:t xml:space="preserve"> </w:t>
      </w:r>
      <w:r w:rsidRPr="00656117">
        <w:rPr>
          <w:rFonts w:ascii="Times New Roman" w:hAnsi="Times New Roman" w:cs="Times New Roman"/>
          <w:sz w:val="24"/>
          <w:szCs w:val="24"/>
          <w:lang w:val="es-ES"/>
        </w:rPr>
        <w:t>de novia. Así, los nobles la veían cada día tejer, con tristeza, la tela blanca y delicada que</w:t>
      </w:r>
      <w:r w:rsidR="00E7098B">
        <w:rPr>
          <w:rFonts w:ascii="Times New Roman" w:hAnsi="Times New Roman" w:cs="Times New Roman"/>
          <w:sz w:val="24"/>
          <w:szCs w:val="24"/>
          <w:lang w:val="es-ES"/>
        </w:rPr>
        <w:t xml:space="preserve"> </w:t>
      </w:r>
      <w:r w:rsidRPr="00656117">
        <w:rPr>
          <w:rFonts w:ascii="Times New Roman" w:hAnsi="Times New Roman" w:cs="Times New Roman"/>
          <w:sz w:val="24"/>
          <w:szCs w:val="24"/>
          <w:lang w:val="es-ES"/>
        </w:rPr>
        <w:t>usaría en su boda, mientras competían entre ellos por ver cuál sería el elegido.</w:t>
      </w:r>
    </w:p>
    <w:p w14:paraId="67772392"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Pero Penélope, por las noches, destejía lo que había tejido durante el día, para</w:t>
      </w:r>
    </w:p>
    <w:p w14:paraId="609C8E46"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que pasara el tiempo, con la esperanza de que Ulises volviera. Una sirvienta la descubrió</w:t>
      </w:r>
    </w:p>
    <w:p w14:paraId="710B0565"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y avisó a los nobles de la trampa, quienes, enfurecidos, mandaron a llamar a la reina para</w:t>
      </w:r>
    </w:p>
    <w:p w14:paraId="4EDAD818"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decirle que disputarían el puesto del rey en un concurso de arco y flecha. Usarían el arco</w:t>
      </w:r>
    </w:p>
    <w:p w14:paraId="3CA0F9D8"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de Ulises.</w:t>
      </w:r>
    </w:p>
    <w:p w14:paraId="069DA73E"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En el palacio, los nobles hicieron una fila para competir. Algunos, a pesar de ser</w:t>
      </w:r>
    </w:p>
    <w:p w14:paraId="6925ABD8"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lastRenderedPageBreak/>
        <w:t>muy fuertes y valientes, ni siquiera pudieron levantar el arco, tan pesado era. En el medio</w:t>
      </w:r>
    </w:p>
    <w:p w14:paraId="653E71C1"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de la prueba alzó la voz un anciano, que hasta el momento nadie había visto, para decir</w:t>
      </w:r>
    </w:p>
    <w:p w14:paraId="279EF5B9"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que quería intentarlo. Todos se burlaron de él. Lo dejaron pasar, solo para reírse. El</w:t>
      </w:r>
    </w:p>
    <w:p w14:paraId="1845704F"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anciano se acercó al arco, lo levantó, lo tensó y disparó la flecha que dio con precisión en</w:t>
      </w:r>
    </w:p>
    <w:p w14:paraId="3AF23FB8"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el blanco. En ese momento todos se dieron cuenta de quién era: Ulises había llegado en</w:t>
      </w:r>
    </w:p>
    <w:p w14:paraId="7A835872"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secreto a su tierra. Palas Atenea le había dado la apariencia de un viejo peregrino, para</w:t>
      </w:r>
    </w:p>
    <w:p w14:paraId="1BE50F1E"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que no lo reconocieran y pudiera entrar al palacio. La noticia de su regreso corrió</w:t>
      </w:r>
    </w:p>
    <w:p w14:paraId="3D81B58F"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enseguida por toda Ítaca y en el palacio los nobles, desarmados, apenas pudieron</w:t>
      </w:r>
    </w:p>
    <w:p w14:paraId="341F099D"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defenderse de él.</w:t>
      </w:r>
    </w:p>
    <w:p w14:paraId="25C09DA2" w14:textId="77777777" w:rsidR="00656117" w:rsidRP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Penélope, sin perder un minuto, corrió a abrazar a su esposo y agradecer a los</w:t>
      </w:r>
    </w:p>
    <w:p w14:paraId="54967B30" w14:textId="4E596D37" w:rsidR="00656117" w:rsidRDefault="00656117" w:rsidP="00656117">
      <w:pPr>
        <w:pBdr>
          <w:top w:val="single" w:sz="4" w:space="1" w:color="auto"/>
          <w:left w:val="single" w:sz="4" w:space="1" w:color="auto"/>
          <w:bottom w:val="single" w:sz="4" w:space="1" w:color="auto"/>
          <w:right w:val="single" w:sz="4" w:space="1" w:color="auto"/>
        </w:pBdr>
        <w:jc w:val="both"/>
        <w:rPr>
          <w:rFonts w:ascii="Times New Roman" w:hAnsi="Times New Roman" w:cs="Times New Roman"/>
          <w:sz w:val="24"/>
          <w:szCs w:val="24"/>
          <w:lang w:val="es-ES"/>
        </w:rPr>
      </w:pPr>
      <w:r w:rsidRPr="00656117">
        <w:rPr>
          <w:rFonts w:ascii="Times New Roman" w:hAnsi="Times New Roman" w:cs="Times New Roman"/>
          <w:sz w:val="24"/>
          <w:szCs w:val="24"/>
          <w:lang w:val="es-ES"/>
        </w:rPr>
        <w:t>dioses. Ella sabía, en su corazón, que Ulises volvería algún día a su patria.</w:t>
      </w:r>
    </w:p>
    <w:p w14:paraId="57BFB05F" w14:textId="6FDE0633" w:rsidR="00C66734" w:rsidRDefault="00C66734" w:rsidP="00C66734">
      <w:pPr>
        <w:rPr>
          <w:rFonts w:ascii="Times New Roman" w:hAnsi="Times New Roman" w:cs="Times New Roman"/>
          <w:sz w:val="24"/>
          <w:szCs w:val="24"/>
          <w:lang w:val="es-ES"/>
        </w:rPr>
      </w:pPr>
    </w:p>
    <w:p w14:paraId="33A0BCA0" w14:textId="1D228A2C" w:rsidR="00C66734" w:rsidRPr="00C66734" w:rsidRDefault="00C66734" w:rsidP="00C66734">
      <w:pPr>
        <w:tabs>
          <w:tab w:val="left" w:pos="2775"/>
        </w:tabs>
        <w:rPr>
          <w:rFonts w:ascii="Times New Roman" w:hAnsi="Times New Roman" w:cs="Times New Roman"/>
          <w:b/>
          <w:bCs/>
          <w:sz w:val="24"/>
          <w:szCs w:val="24"/>
          <w:lang w:val="es-ES"/>
        </w:rPr>
      </w:pPr>
      <w:r w:rsidRPr="00C66734">
        <w:rPr>
          <w:rFonts w:ascii="Times New Roman" w:hAnsi="Times New Roman" w:cs="Times New Roman"/>
          <w:b/>
          <w:bCs/>
          <w:sz w:val="24"/>
          <w:szCs w:val="24"/>
          <w:lang w:val="es-ES"/>
        </w:rPr>
        <w:tab/>
        <w:t>Trabajo de escritura final</w:t>
      </w:r>
    </w:p>
    <w:p w14:paraId="51475338" w14:textId="77777777" w:rsidR="00C66734" w:rsidRPr="00C66734" w:rsidRDefault="00C66734" w:rsidP="00C66734">
      <w:pPr>
        <w:tabs>
          <w:tab w:val="left" w:pos="2775"/>
        </w:tabs>
        <w:rPr>
          <w:rFonts w:ascii="Times New Roman" w:hAnsi="Times New Roman" w:cs="Times New Roman"/>
          <w:sz w:val="24"/>
          <w:szCs w:val="24"/>
          <w:lang w:val="es-ES"/>
        </w:rPr>
      </w:pPr>
      <w:r w:rsidRPr="00C66734">
        <w:rPr>
          <w:rFonts w:ascii="Times New Roman" w:hAnsi="Times New Roman" w:cs="Times New Roman"/>
          <w:sz w:val="24"/>
          <w:szCs w:val="24"/>
          <w:lang w:val="es-ES"/>
        </w:rPr>
        <w:t>1. Nombre y apellido:</w:t>
      </w:r>
    </w:p>
    <w:p w14:paraId="3C7CABB8" w14:textId="1AF7F4E0" w:rsidR="00C66734" w:rsidRDefault="00C66734" w:rsidP="00C66734">
      <w:pPr>
        <w:tabs>
          <w:tab w:val="left" w:pos="2775"/>
        </w:tabs>
        <w:rPr>
          <w:rFonts w:ascii="Times New Roman" w:hAnsi="Times New Roman" w:cs="Times New Roman"/>
          <w:sz w:val="24"/>
          <w:szCs w:val="24"/>
          <w:lang w:val="es-ES"/>
        </w:rPr>
      </w:pPr>
      <w:r w:rsidRPr="00C66734">
        <w:rPr>
          <w:rFonts w:ascii="Times New Roman" w:hAnsi="Times New Roman" w:cs="Times New Roman"/>
          <w:sz w:val="24"/>
          <w:szCs w:val="24"/>
          <w:lang w:val="es-ES"/>
        </w:rPr>
        <w:t>2. A partir de la lectura del mito de Penélope y Ulises, escribí un breve retrato de</w:t>
      </w:r>
      <w:r>
        <w:rPr>
          <w:rFonts w:ascii="Times New Roman" w:hAnsi="Times New Roman" w:cs="Times New Roman"/>
          <w:sz w:val="24"/>
          <w:szCs w:val="24"/>
          <w:lang w:val="es-ES"/>
        </w:rPr>
        <w:t xml:space="preserve"> </w:t>
      </w:r>
      <w:r w:rsidRPr="00C66734">
        <w:rPr>
          <w:rFonts w:ascii="Times New Roman" w:hAnsi="Times New Roman" w:cs="Times New Roman"/>
          <w:sz w:val="24"/>
          <w:szCs w:val="24"/>
          <w:lang w:val="es-ES"/>
        </w:rPr>
        <w:t>Penélope. No te olvides de incluir en la descripción:</w:t>
      </w:r>
    </w:p>
    <w:p w14:paraId="417FD81F" w14:textId="0FB9024A" w:rsidR="00C66734" w:rsidRPr="00C66734" w:rsidRDefault="00C66734" w:rsidP="00C66734">
      <w:pPr>
        <w:pStyle w:val="Prrafodelista"/>
        <w:numPr>
          <w:ilvl w:val="0"/>
          <w:numId w:val="10"/>
        </w:numPr>
        <w:tabs>
          <w:tab w:val="left" w:pos="2775"/>
        </w:tabs>
        <w:rPr>
          <w:rFonts w:ascii="Times New Roman" w:hAnsi="Times New Roman" w:cs="Times New Roman"/>
          <w:sz w:val="24"/>
          <w:szCs w:val="24"/>
          <w:lang w:val="es-ES"/>
        </w:rPr>
      </w:pPr>
      <w:r w:rsidRPr="00C66734">
        <w:rPr>
          <w:rFonts w:ascii="Times New Roman" w:hAnsi="Times New Roman" w:cs="Times New Roman"/>
          <w:sz w:val="24"/>
          <w:szCs w:val="24"/>
          <w:lang w:val="es-ES"/>
        </w:rPr>
        <w:t>Quién es</w:t>
      </w:r>
    </w:p>
    <w:p w14:paraId="6CBC8190" w14:textId="0B0F1539" w:rsidR="00C66734" w:rsidRPr="00C66734" w:rsidRDefault="00C66734" w:rsidP="00C66734">
      <w:pPr>
        <w:pStyle w:val="Prrafodelista"/>
        <w:numPr>
          <w:ilvl w:val="0"/>
          <w:numId w:val="10"/>
        </w:numPr>
        <w:tabs>
          <w:tab w:val="left" w:pos="2775"/>
        </w:tabs>
        <w:rPr>
          <w:rFonts w:ascii="Times New Roman" w:hAnsi="Times New Roman" w:cs="Times New Roman"/>
          <w:sz w:val="24"/>
          <w:szCs w:val="24"/>
          <w:lang w:val="es-ES"/>
        </w:rPr>
      </w:pPr>
      <w:r w:rsidRPr="00C66734">
        <w:rPr>
          <w:rFonts w:ascii="Times New Roman" w:hAnsi="Times New Roman" w:cs="Times New Roman"/>
          <w:sz w:val="24"/>
          <w:szCs w:val="24"/>
          <w:lang w:val="es-ES"/>
        </w:rPr>
        <w:t>Rasgos de su personalidad</w:t>
      </w:r>
    </w:p>
    <w:p w14:paraId="3723E3CC" w14:textId="2DCEAC80" w:rsidR="00C66734" w:rsidRPr="00C66734" w:rsidRDefault="00C66734" w:rsidP="00C66734">
      <w:pPr>
        <w:pStyle w:val="Prrafodelista"/>
        <w:numPr>
          <w:ilvl w:val="0"/>
          <w:numId w:val="10"/>
        </w:numPr>
        <w:tabs>
          <w:tab w:val="left" w:pos="2775"/>
        </w:tabs>
        <w:rPr>
          <w:rFonts w:ascii="Times New Roman" w:hAnsi="Times New Roman" w:cs="Times New Roman"/>
          <w:sz w:val="24"/>
          <w:szCs w:val="24"/>
          <w:lang w:val="es-ES"/>
        </w:rPr>
      </w:pPr>
      <w:r w:rsidRPr="00C66734">
        <w:rPr>
          <w:rFonts w:ascii="Times New Roman" w:hAnsi="Times New Roman" w:cs="Times New Roman"/>
          <w:sz w:val="24"/>
          <w:szCs w:val="24"/>
          <w:lang w:val="es-ES"/>
        </w:rPr>
        <w:t>Alguna situación que ejemplifique cómo es su carácter</w:t>
      </w:r>
    </w:p>
    <w:p w14:paraId="108C6DC0" w14:textId="67DE62AA" w:rsidR="00C66734" w:rsidRPr="00C66734" w:rsidRDefault="00C66734" w:rsidP="00C66734">
      <w:pPr>
        <w:tabs>
          <w:tab w:val="left" w:pos="2775"/>
        </w:tabs>
        <w:rPr>
          <w:rFonts w:ascii="Times New Roman" w:hAnsi="Times New Roman" w:cs="Times New Roman"/>
          <w:sz w:val="24"/>
          <w:szCs w:val="24"/>
          <w:lang w:val="es-ES"/>
        </w:rPr>
      </w:pPr>
      <w:r>
        <w:rPr>
          <w:rFonts w:ascii="Times New Roman" w:hAnsi="Times New Roman" w:cs="Times New Roman"/>
          <w:sz w:val="24"/>
          <w:szCs w:val="24"/>
          <w:lang w:val="es-ES"/>
        </w:rPr>
        <w:t>U</w:t>
      </w:r>
      <w:r w:rsidRPr="00C66734">
        <w:rPr>
          <w:rFonts w:ascii="Times New Roman" w:hAnsi="Times New Roman" w:cs="Times New Roman"/>
          <w:sz w:val="24"/>
          <w:szCs w:val="24"/>
          <w:lang w:val="es-ES"/>
        </w:rPr>
        <w:t>n inicio posible:</w:t>
      </w:r>
    </w:p>
    <w:p w14:paraId="1166F0D6" w14:textId="27C7EFCE" w:rsidR="00C66734" w:rsidRPr="00C66734" w:rsidRDefault="00C66734" w:rsidP="00C66734">
      <w:pPr>
        <w:pBdr>
          <w:top w:val="single" w:sz="4" w:space="1" w:color="auto"/>
          <w:left w:val="single" w:sz="4" w:space="4" w:color="auto"/>
          <w:bottom w:val="single" w:sz="4" w:space="1" w:color="auto"/>
          <w:right w:val="single" w:sz="4" w:space="4" w:color="auto"/>
        </w:pBdr>
        <w:tabs>
          <w:tab w:val="left" w:pos="2775"/>
        </w:tabs>
        <w:rPr>
          <w:rFonts w:ascii="Times New Roman" w:hAnsi="Times New Roman" w:cs="Times New Roman"/>
          <w:sz w:val="24"/>
          <w:szCs w:val="24"/>
          <w:lang w:val="es-ES"/>
        </w:rPr>
      </w:pPr>
      <w:r w:rsidRPr="00C66734">
        <w:rPr>
          <w:rFonts w:ascii="Times New Roman" w:hAnsi="Times New Roman" w:cs="Times New Roman"/>
          <w:sz w:val="24"/>
          <w:szCs w:val="24"/>
          <w:lang w:val="es-ES"/>
        </w:rPr>
        <w:t>Penélope era la esposa de Ulises, el rey de Ítaca. Era una mujer paciente,</w:t>
      </w:r>
      <w:r>
        <w:rPr>
          <w:rFonts w:ascii="Times New Roman" w:hAnsi="Times New Roman" w:cs="Times New Roman"/>
          <w:sz w:val="24"/>
          <w:szCs w:val="24"/>
          <w:lang w:val="es-ES"/>
        </w:rPr>
        <w:t xml:space="preserve"> </w:t>
      </w:r>
      <w:r w:rsidRPr="00C66734">
        <w:rPr>
          <w:rFonts w:ascii="Times New Roman" w:hAnsi="Times New Roman" w:cs="Times New Roman"/>
          <w:sz w:val="24"/>
          <w:szCs w:val="24"/>
          <w:lang w:val="es-ES"/>
        </w:rPr>
        <w:t>ya que se la pasaba esperando que su marido regresara</w:t>
      </w:r>
      <w:r>
        <w:rPr>
          <w:rFonts w:ascii="Times New Roman" w:hAnsi="Times New Roman" w:cs="Times New Roman"/>
          <w:sz w:val="24"/>
          <w:szCs w:val="24"/>
          <w:lang w:val="es-ES"/>
        </w:rPr>
        <w:t xml:space="preserve">. </w:t>
      </w:r>
    </w:p>
    <w:sectPr w:rsidR="00C66734" w:rsidRPr="00C66734" w:rsidSect="00C66734">
      <w:footerReference w:type="default" r:id="rId7"/>
      <w:pgSz w:w="11906" w:h="16838"/>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AF373" w14:textId="77777777" w:rsidR="00C93917" w:rsidRDefault="00C93917" w:rsidP="00C93917">
      <w:pPr>
        <w:spacing w:after="0" w:line="240" w:lineRule="auto"/>
      </w:pPr>
      <w:r>
        <w:separator/>
      </w:r>
    </w:p>
  </w:endnote>
  <w:endnote w:type="continuationSeparator" w:id="0">
    <w:p w14:paraId="7143D7CA" w14:textId="77777777" w:rsidR="00C93917" w:rsidRDefault="00C93917" w:rsidP="00C939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5852243"/>
      <w:docPartObj>
        <w:docPartGallery w:val="Page Numbers (Bottom of Page)"/>
        <w:docPartUnique/>
      </w:docPartObj>
    </w:sdtPr>
    <w:sdtEndPr/>
    <w:sdtContent>
      <w:p w14:paraId="3441ED3D" w14:textId="38865A32" w:rsidR="00C93917" w:rsidRDefault="00C93917">
        <w:pPr>
          <w:pStyle w:val="Piedepgina"/>
          <w:jc w:val="right"/>
        </w:pPr>
        <w:r>
          <w:fldChar w:fldCharType="begin"/>
        </w:r>
        <w:r>
          <w:instrText>PAGE   \* MERGEFORMAT</w:instrText>
        </w:r>
        <w:r>
          <w:fldChar w:fldCharType="separate"/>
        </w:r>
        <w:r>
          <w:rPr>
            <w:lang w:val="es-ES"/>
          </w:rPr>
          <w:t>2</w:t>
        </w:r>
        <w:r>
          <w:fldChar w:fldCharType="end"/>
        </w:r>
      </w:p>
    </w:sdtContent>
  </w:sdt>
  <w:p w14:paraId="041AE5C2" w14:textId="77777777" w:rsidR="00C93917" w:rsidRDefault="00C9391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32ECE" w14:textId="77777777" w:rsidR="00C93917" w:rsidRDefault="00C93917" w:rsidP="00C93917">
      <w:pPr>
        <w:spacing w:after="0" w:line="240" w:lineRule="auto"/>
      </w:pPr>
      <w:r>
        <w:separator/>
      </w:r>
    </w:p>
  </w:footnote>
  <w:footnote w:type="continuationSeparator" w:id="0">
    <w:p w14:paraId="47C6BA66" w14:textId="77777777" w:rsidR="00C93917" w:rsidRDefault="00C93917" w:rsidP="00C939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B7223"/>
    <w:multiLevelType w:val="hybridMultilevel"/>
    <w:tmpl w:val="0BCCDCA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6C36347"/>
    <w:multiLevelType w:val="hybridMultilevel"/>
    <w:tmpl w:val="3460B282"/>
    <w:lvl w:ilvl="0" w:tplc="2C0A0001">
      <w:start w:val="1"/>
      <w:numFmt w:val="bullet"/>
      <w:lvlText w:val=""/>
      <w:lvlJc w:val="left"/>
      <w:pPr>
        <w:ind w:left="780" w:hanging="360"/>
      </w:pPr>
      <w:rPr>
        <w:rFonts w:ascii="Symbol" w:hAnsi="Symbol" w:hint="default"/>
      </w:rPr>
    </w:lvl>
    <w:lvl w:ilvl="1" w:tplc="2C0A0003" w:tentative="1">
      <w:start w:val="1"/>
      <w:numFmt w:val="bullet"/>
      <w:lvlText w:val="o"/>
      <w:lvlJc w:val="left"/>
      <w:pPr>
        <w:ind w:left="1500" w:hanging="360"/>
      </w:pPr>
      <w:rPr>
        <w:rFonts w:ascii="Courier New" w:hAnsi="Courier New" w:cs="Courier New" w:hint="default"/>
      </w:rPr>
    </w:lvl>
    <w:lvl w:ilvl="2" w:tplc="2C0A0005" w:tentative="1">
      <w:start w:val="1"/>
      <w:numFmt w:val="bullet"/>
      <w:lvlText w:val=""/>
      <w:lvlJc w:val="left"/>
      <w:pPr>
        <w:ind w:left="2220" w:hanging="360"/>
      </w:pPr>
      <w:rPr>
        <w:rFonts w:ascii="Wingdings" w:hAnsi="Wingdings" w:hint="default"/>
      </w:rPr>
    </w:lvl>
    <w:lvl w:ilvl="3" w:tplc="2C0A0001" w:tentative="1">
      <w:start w:val="1"/>
      <w:numFmt w:val="bullet"/>
      <w:lvlText w:val=""/>
      <w:lvlJc w:val="left"/>
      <w:pPr>
        <w:ind w:left="2940" w:hanging="360"/>
      </w:pPr>
      <w:rPr>
        <w:rFonts w:ascii="Symbol" w:hAnsi="Symbol" w:hint="default"/>
      </w:rPr>
    </w:lvl>
    <w:lvl w:ilvl="4" w:tplc="2C0A0003" w:tentative="1">
      <w:start w:val="1"/>
      <w:numFmt w:val="bullet"/>
      <w:lvlText w:val="o"/>
      <w:lvlJc w:val="left"/>
      <w:pPr>
        <w:ind w:left="3660" w:hanging="360"/>
      </w:pPr>
      <w:rPr>
        <w:rFonts w:ascii="Courier New" w:hAnsi="Courier New" w:cs="Courier New" w:hint="default"/>
      </w:rPr>
    </w:lvl>
    <w:lvl w:ilvl="5" w:tplc="2C0A0005" w:tentative="1">
      <w:start w:val="1"/>
      <w:numFmt w:val="bullet"/>
      <w:lvlText w:val=""/>
      <w:lvlJc w:val="left"/>
      <w:pPr>
        <w:ind w:left="4380" w:hanging="360"/>
      </w:pPr>
      <w:rPr>
        <w:rFonts w:ascii="Wingdings" w:hAnsi="Wingdings" w:hint="default"/>
      </w:rPr>
    </w:lvl>
    <w:lvl w:ilvl="6" w:tplc="2C0A0001" w:tentative="1">
      <w:start w:val="1"/>
      <w:numFmt w:val="bullet"/>
      <w:lvlText w:val=""/>
      <w:lvlJc w:val="left"/>
      <w:pPr>
        <w:ind w:left="5100" w:hanging="360"/>
      </w:pPr>
      <w:rPr>
        <w:rFonts w:ascii="Symbol" w:hAnsi="Symbol" w:hint="default"/>
      </w:rPr>
    </w:lvl>
    <w:lvl w:ilvl="7" w:tplc="2C0A0003" w:tentative="1">
      <w:start w:val="1"/>
      <w:numFmt w:val="bullet"/>
      <w:lvlText w:val="o"/>
      <w:lvlJc w:val="left"/>
      <w:pPr>
        <w:ind w:left="5820" w:hanging="360"/>
      </w:pPr>
      <w:rPr>
        <w:rFonts w:ascii="Courier New" w:hAnsi="Courier New" w:cs="Courier New" w:hint="default"/>
      </w:rPr>
    </w:lvl>
    <w:lvl w:ilvl="8" w:tplc="2C0A0005" w:tentative="1">
      <w:start w:val="1"/>
      <w:numFmt w:val="bullet"/>
      <w:lvlText w:val=""/>
      <w:lvlJc w:val="left"/>
      <w:pPr>
        <w:ind w:left="6540" w:hanging="360"/>
      </w:pPr>
      <w:rPr>
        <w:rFonts w:ascii="Wingdings" w:hAnsi="Wingdings" w:hint="default"/>
      </w:rPr>
    </w:lvl>
  </w:abstractNum>
  <w:abstractNum w:abstractNumId="2" w15:restartNumberingAfterBreak="0">
    <w:nsid w:val="18AC33EB"/>
    <w:multiLevelType w:val="hybridMultilevel"/>
    <w:tmpl w:val="717AD5B2"/>
    <w:lvl w:ilvl="0" w:tplc="66E0062E">
      <w:start w:val="1"/>
      <w:numFmt w:val="decimal"/>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46127D9"/>
    <w:multiLevelType w:val="hybridMultilevel"/>
    <w:tmpl w:val="0614882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3CCA4FAB"/>
    <w:multiLevelType w:val="hybridMultilevel"/>
    <w:tmpl w:val="AB58F83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53733954"/>
    <w:multiLevelType w:val="hybridMultilevel"/>
    <w:tmpl w:val="1B54C17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65534C8"/>
    <w:multiLevelType w:val="hybridMultilevel"/>
    <w:tmpl w:val="0614882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626E6506"/>
    <w:multiLevelType w:val="hybridMultilevel"/>
    <w:tmpl w:val="C45ED2E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74A93AB9"/>
    <w:multiLevelType w:val="hybridMultilevel"/>
    <w:tmpl w:val="3B301A7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7D805DCF"/>
    <w:multiLevelType w:val="hybridMultilevel"/>
    <w:tmpl w:val="2376D51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9"/>
  </w:num>
  <w:num w:numId="4">
    <w:abstractNumId w:val="7"/>
  </w:num>
  <w:num w:numId="5">
    <w:abstractNumId w:val="8"/>
  </w:num>
  <w:num w:numId="6">
    <w:abstractNumId w:val="5"/>
  </w:num>
  <w:num w:numId="7">
    <w:abstractNumId w:val="3"/>
  </w:num>
  <w:num w:numId="8">
    <w:abstractNumId w:val="0"/>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9FE"/>
    <w:rsid w:val="000530AB"/>
    <w:rsid w:val="001119FE"/>
    <w:rsid w:val="00145317"/>
    <w:rsid w:val="001B671C"/>
    <w:rsid w:val="003A0042"/>
    <w:rsid w:val="00635720"/>
    <w:rsid w:val="00656117"/>
    <w:rsid w:val="00661812"/>
    <w:rsid w:val="00663A05"/>
    <w:rsid w:val="006E2F6B"/>
    <w:rsid w:val="007C219E"/>
    <w:rsid w:val="00A82ECD"/>
    <w:rsid w:val="00BF598E"/>
    <w:rsid w:val="00C66734"/>
    <w:rsid w:val="00C93917"/>
    <w:rsid w:val="00E7098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4B3D5"/>
  <w15:chartTrackingRefBased/>
  <w15:docId w15:val="{AE2EB253-2D38-4B39-A2AD-6C258F94E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B671C"/>
    <w:pPr>
      <w:ind w:left="720"/>
      <w:contextualSpacing/>
    </w:pPr>
  </w:style>
  <w:style w:type="paragraph" w:styleId="NormalWeb">
    <w:name w:val="Normal (Web)"/>
    <w:basedOn w:val="Normal"/>
    <w:uiPriority w:val="99"/>
    <w:semiHidden/>
    <w:unhideWhenUsed/>
    <w:rsid w:val="001B671C"/>
    <w:rPr>
      <w:rFonts w:ascii="Times New Roman" w:hAnsi="Times New Roman" w:cs="Times New Roman"/>
      <w:sz w:val="24"/>
      <w:szCs w:val="24"/>
    </w:rPr>
  </w:style>
  <w:style w:type="paragraph" w:styleId="Encabezado">
    <w:name w:val="header"/>
    <w:basedOn w:val="Normal"/>
    <w:link w:val="EncabezadoCar"/>
    <w:uiPriority w:val="99"/>
    <w:unhideWhenUsed/>
    <w:rsid w:val="00C9391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93917"/>
  </w:style>
  <w:style w:type="paragraph" w:styleId="Piedepgina">
    <w:name w:val="footer"/>
    <w:basedOn w:val="Normal"/>
    <w:link w:val="PiedepginaCar"/>
    <w:uiPriority w:val="99"/>
    <w:unhideWhenUsed/>
    <w:rsid w:val="00C939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93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839423">
      <w:bodyDiv w:val="1"/>
      <w:marLeft w:val="0"/>
      <w:marRight w:val="0"/>
      <w:marTop w:val="0"/>
      <w:marBottom w:val="0"/>
      <w:divBdr>
        <w:top w:val="none" w:sz="0" w:space="0" w:color="auto"/>
        <w:left w:val="none" w:sz="0" w:space="0" w:color="auto"/>
        <w:bottom w:val="none" w:sz="0" w:space="0" w:color="auto"/>
        <w:right w:val="none" w:sz="0" w:space="0" w:color="auto"/>
      </w:divBdr>
    </w:div>
    <w:div w:id="271910758">
      <w:bodyDiv w:val="1"/>
      <w:marLeft w:val="0"/>
      <w:marRight w:val="0"/>
      <w:marTop w:val="0"/>
      <w:marBottom w:val="0"/>
      <w:divBdr>
        <w:top w:val="none" w:sz="0" w:space="0" w:color="auto"/>
        <w:left w:val="none" w:sz="0" w:space="0" w:color="auto"/>
        <w:bottom w:val="none" w:sz="0" w:space="0" w:color="auto"/>
        <w:right w:val="none" w:sz="0" w:space="0" w:color="auto"/>
      </w:divBdr>
    </w:div>
    <w:div w:id="461459692">
      <w:bodyDiv w:val="1"/>
      <w:marLeft w:val="0"/>
      <w:marRight w:val="0"/>
      <w:marTop w:val="0"/>
      <w:marBottom w:val="0"/>
      <w:divBdr>
        <w:top w:val="none" w:sz="0" w:space="0" w:color="auto"/>
        <w:left w:val="none" w:sz="0" w:space="0" w:color="auto"/>
        <w:bottom w:val="none" w:sz="0" w:space="0" w:color="auto"/>
        <w:right w:val="none" w:sz="0" w:space="0" w:color="auto"/>
      </w:divBdr>
    </w:div>
    <w:div w:id="588467316">
      <w:bodyDiv w:val="1"/>
      <w:marLeft w:val="0"/>
      <w:marRight w:val="0"/>
      <w:marTop w:val="0"/>
      <w:marBottom w:val="0"/>
      <w:divBdr>
        <w:top w:val="none" w:sz="0" w:space="0" w:color="auto"/>
        <w:left w:val="none" w:sz="0" w:space="0" w:color="auto"/>
        <w:bottom w:val="none" w:sz="0" w:space="0" w:color="auto"/>
        <w:right w:val="none" w:sz="0" w:space="0" w:color="auto"/>
      </w:divBdr>
    </w:div>
    <w:div w:id="728502591">
      <w:bodyDiv w:val="1"/>
      <w:marLeft w:val="0"/>
      <w:marRight w:val="0"/>
      <w:marTop w:val="0"/>
      <w:marBottom w:val="0"/>
      <w:divBdr>
        <w:top w:val="none" w:sz="0" w:space="0" w:color="auto"/>
        <w:left w:val="none" w:sz="0" w:space="0" w:color="auto"/>
        <w:bottom w:val="none" w:sz="0" w:space="0" w:color="auto"/>
        <w:right w:val="none" w:sz="0" w:space="0" w:color="auto"/>
      </w:divBdr>
      <w:divsChild>
        <w:div w:id="1016689743">
          <w:marLeft w:val="14"/>
          <w:marRight w:val="0"/>
          <w:marTop w:val="0"/>
          <w:marBottom w:val="0"/>
          <w:divBdr>
            <w:top w:val="none" w:sz="0" w:space="0" w:color="auto"/>
            <w:left w:val="none" w:sz="0" w:space="0" w:color="auto"/>
            <w:bottom w:val="none" w:sz="0" w:space="0" w:color="auto"/>
            <w:right w:val="none" w:sz="0" w:space="0" w:color="auto"/>
          </w:divBdr>
        </w:div>
      </w:divsChild>
    </w:div>
    <w:div w:id="1019507776">
      <w:bodyDiv w:val="1"/>
      <w:marLeft w:val="0"/>
      <w:marRight w:val="0"/>
      <w:marTop w:val="0"/>
      <w:marBottom w:val="0"/>
      <w:divBdr>
        <w:top w:val="none" w:sz="0" w:space="0" w:color="auto"/>
        <w:left w:val="none" w:sz="0" w:space="0" w:color="auto"/>
        <w:bottom w:val="none" w:sz="0" w:space="0" w:color="auto"/>
        <w:right w:val="none" w:sz="0" w:space="0" w:color="auto"/>
      </w:divBdr>
    </w:div>
    <w:div w:id="1160775644">
      <w:bodyDiv w:val="1"/>
      <w:marLeft w:val="0"/>
      <w:marRight w:val="0"/>
      <w:marTop w:val="0"/>
      <w:marBottom w:val="0"/>
      <w:divBdr>
        <w:top w:val="none" w:sz="0" w:space="0" w:color="auto"/>
        <w:left w:val="none" w:sz="0" w:space="0" w:color="auto"/>
        <w:bottom w:val="none" w:sz="0" w:space="0" w:color="auto"/>
        <w:right w:val="none" w:sz="0" w:space="0" w:color="auto"/>
      </w:divBdr>
    </w:div>
    <w:div w:id="1642227325">
      <w:bodyDiv w:val="1"/>
      <w:marLeft w:val="0"/>
      <w:marRight w:val="0"/>
      <w:marTop w:val="0"/>
      <w:marBottom w:val="0"/>
      <w:divBdr>
        <w:top w:val="none" w:sz="0" w:space="0" w:color="auto"/>
        <w:left w:val="none" w:sz="0" w:space="0" w:color="auto"/>
        <w:bottom w:val="none" w:sz="0" w:space="0" w:color="auto"/>
        <w:right w:val="none" w:sz="0" w:space="0" w:color="auto"/>
      </w:divBdr>
    </w:div>
    <w:div w:id="1708677719">
      <w:bodyDiv w:val="1"/>
      <w:marLeft w:val="0"/>
      <w:marRight w:val="0"/>
      <w:marTop w:val="0"/>
      <w:marBottom w:val="0"/>
      <w:divBdr>
        <w:top w:val="none" w:sz="0" w:space="0" w:color="auto"/>
        <w:left w:val="none" w:sz="0" w:space="0" w:color="auto"/>
        <w:bottom w:val="none" w:sz="0" w:space="0" w:color="auto"/>
        <w:right w:val="none" w:sz="0" w:space="0" w:color="auto"/>
      </w:divBdr>
    </w:div>
    <w:div w:id="1960456990">
      <w:bodyDiv w:val="1"/>
      <w:marLeft w:val="0"/>
      <w:marRight w:val="0"/>
      <w:marTop w:val="0"/>
      <w:marBottom w:val="0"/>
      <w:divBdr>
        <w:top w:val="none" w:sz="0" w:space="0" w:color="auto"/>
        <w:left w:val="none" w:sz="0" w:space="0" w:color="auto"/>
        <w:bottom w:val="none" w:sz="0" w:space="0" w:color="auto"/>
        <w:right w:val="none" w:sz="0" w:space="0" w:color="auto"/>
      </w:divBdr>
    </w:div>
    <w:div w:id="1961955551">
      <w:bodyDiv w:val="1"/>
      <w:marLeft w:val="0"/>
      <w:marRight w:val="0"/>
      <w:marTop w:val="0"/>
      <w:marBottom w:val="0"/>
      <w:divBdr>
        <w:top w:val="none" w:sz="0" w:space="0" w:color="auto"/>
        <w:left w:val="none" w:sz="0" w:space="0" w:color="auto"/>
        <w:bottom w:val="none" w:sz="0" w:space="0" w:color="auto"/>
        <w:right w:val="none" w:sz="0" w:space="0" w:color="auto"/>
      </w:divBdr>
    </w:div>
    <w:div w:id="209619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5</Pages>
  <Words>1695</Words>
  <Characters>9325</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dc:creator>
  <cp:keywords/>
  <dc:description/>
  <cp:lastModifiedBy>Cecilia</cp:lastModifiedBy>
  <cp:revision>8</cp:revision>
  <cp:lastPrinted>2025-03-16T17:24:00Z</cp:lastPrinted>
  <dcterms:created xsi:type="dcterms:W3CDTF">2025-03-03T23:14:00Z</dcterms:created>
  <dcterms:modified xsi:type="dcterms:W3CDTF">2025-03-16T17:31:00Z</dcterms:modified>
</cp:coreProperties>
</file>